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76" w:rsidRPr="00230F41" w:rsidRDefault="00AC1D76" w:rsidP="00714964">
      <w:pPr>
        <w:pStyle w:val="a3"/>
        <w:tabs>
          <w:tab w:val="left" w:pos="2268"/>
        </w:tabs>
        <w:kinsoku w:val="0"/>
        <w:overflowPunct w:val="0"/>
        <w:spacing w:before="64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230F41">
        <w:rPr>
          <w:rFonts w:ascii="Arial" w:hAnsi="Arial" w:cs="Arial"/>
          <w:bCs/>
          <w:sz w:val="21"/>
          <w:szCs w:val="21"/>
          <w:lang w:val="uk-UA"/>
        </w:rPr>
        <w:t>МІНІСТЕРСТВО ОСВІТИ І НАУКИ УКРАЇНИ</w:t>
      </w:r>
    </w:p>
    <w:p w:rsidR="00BA6463" w:rsidRPr="00230F41" w:rsidRDefault="00AC1D76" w:rsidP="00714964">
      <w:pPr>
        <w:pStyle w:val="a3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230F41">
        <w:rPr>
          <w:rFonts w:ascii="Arial" w:hAnsi="Arial" w:cs="Arial"/>
          <w:bCs/>
          <w:sz w:val="21"/>
          <w:szCs w:val="21"/>
          <w:lang w:val="uk-UA"/>
        </w:rPr>
        <w:t xml:space="preserve">Національний авіаційний університет </w:t>
      </w:r>
    </w:p>
    <w:p w:rsidR="00AC1D76" w:rsidRPr="00230F41" w:rsidRDefault="00B115C9" w:rsidP="00714964">
      <w:pPr>
        <w:pStyle w:val="a3"/>
        <w:kinsoku w:val="0"/>
        <w:overflowPunct w:val="0"/>
        <w:spacing w:before="10" w:line="249" w:lineRule="auto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230F41">
        <w:rPr>
          <w:rFonts w:ascii="Arial" w:hAnsi="Arial" w:cs="Arial"/>
          <w:bCs/>
          <w:sz w:val="21"/>
          <w:szCs w:val="21"/>
          <w:lang w:val="uk-UA"/>
        </w:rPr>
        <w:t>Юридичний</w:t>
      </w:r>
      <w:r w:rsidR="00AC1D76" w:rsidRPr="00230F41">
        <w:rPr>
          <w:rFonts w:ascii="Arial" w:hAnsi="Arial" w:cs="Arial"/>
          <w:bCs/>
          <w:spacing w:val="53"/>
          <w:sz w:val="21"/>
          <w:szCs w:val="21"/>
          <w:lang w:val="uk-UA"/>
        </w:rPr>
        <w:t xml:space="preserve"> </w:t>
      </w:r>
      <w:r w:rsidR="00AC1D76" w:rsidRPr="00230F41">
        <w:rPr>
          <w:rFonts w:ascii="Arial" w:hAnsi="Arial" w:cs="Arial"/>
          <w:bCs/>
          <w:sz w:val="21"/>
          <w:szCs w:val="21"/>
          <w:lang w:val="uk-UA"/>
        </w:rPr>
        <w:t>факультет</w:t>
      </w:r>
    </w:p>
    <w:p w:rsidR="00BA6463" w:rsidRPr="00230F41" w:rsidRDefault="00BA6463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</w:p>
    <w:p w:rsidR="00BA6463" w:rsidRPr="00230F41" w:rsidRDefault="0009615C" w:rsidP="00BA6463">
      <w:pPr>
        <w:pStyle w:val="a3"/>
        <w:kinsoku w:val="0"/>
        <w:overflowPunct w:val="0"/>
        <w:spacing w:before="10" w:line="249" w:lineRule="auto"/>
        <w:ind w:right="29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890645" cy="2165350"/>
            <wp:effectExtent l="0" t="0" r="0" b="0"/>
            <wp:docPr id="3" name="Рисунок 1" descr="logopolit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olit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63" w:rsidRPr="00230F41" w:rsidRDefault="00BA6463" w:rsidP="00BA6463">
      <w:pPr>
        <w:pStyle w:val="a5"/>
        <w:kinsoku w:val="0"/>
        <w:overflowPunct w:val="0"/>
        <w:ind w:left="0" w:right="290"/>
        <w:rPr>
          <w:lang w:val="uk-UA"/>
        </w:rPr>
      </w:pPr>
    </w:p>
    <w:p w:rsidR="00AC1D76" w:rsidRPr="00230F41" w:rsidRDefault="00AC1D76" w:rsidP="004F02DA">
      <w:pPr>
        <w:pStyle w:val="a5"/>
        <w:kinsoku w:val="0"/>
        <w:overflowPunct w:val="0"/>
        <w:ind w:left="0" w:right="36"/>
        <w:rPr>
          <w:lang w:val="uk-UA"/>
        </w:rPr>
      </w:pPr>
      <w:r w:rsidRPr="00230F41">
        <w:rPr>
          <w:lang w:val="uk-UA"/>
        </w:rPr>
        <w:t>ПРОГРАМА</w:t>
      </w:r>
    </w:p>
    <w:p w:rsidR="00AC1D76" w:rsidRPr="00230F41" w:rsidRDefault="00AC1D76" w:rsidP="004F02DA">
      <w:pPr>
        <w:pStyle w:val="a3"/>
        <w:kinsoku w:val="0"/>
        <w:overflowPunct w:val="0"/>
        <w:spacing w:before="77" w:line="295" w:lineRule="auto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230F41">
        <w:rPr>
          <w:rFonts w:ascii="Arial" w:hAnsi="Arial" w:cs="Arial"/>
          <w:b/>
          <w:bCs/>
          <w:sz w:val="21"/>
          <w:szCs w:val="21"/>
          <w:lang w:val="uk-UA"/>
        </w:rPr>
        <w:t>ХХІ</w:t>
      </w:r>
      <w:r w:rsidR="00F53EE0" w:rsidRPr="00230F41">
        <w:rPr>
          <w:rFonts w:ascii="Arial" w:hAnsi="Arial" w:cs="Arial"/>
          <w:b/>
          <w:bCs/>
          <w:sz w:val="21"/>
          <w:szCs w:val="21"/>
          <w:lang w:val="en-US"/>
        </w:rPr>
        <w:t>V</w:t>
      </w:r>
      <w:r w:rsidRPr="00230F41">
        <w:rPr>
          <w:rFonts w:ascii="Arial" w:hAnsi="Arial" w:cs="Arial"/>
          <w:b/>
          <w:bCs/>
          <w:sz w:val="21"/>
          <w:szCs w:val="21"/>
          <w:lang w:val="uk-UA"/>
        </w:rPr>
        <w:t xml:space="preserve"> Міжнародної</w:t>
      </w:r>
      <w:r w:rsidR="004F02DA" w:rsidRPr="00230F41">
        <w:rPr>
          <w:rFonts w:ascii="Arial" w:hAnsi="Arial" w:cs="Arial"/>
          <w:b/>
          <w:bCs/>
          <w:sz w:val="21"/>
          <w:szCs w:val="21"/>
          <w:lang w:val="uk-UA"/>
        </w:rPr>
        <w:t xml:space="preserve"> науково-практичної конференції </w:t>
      </w:r>
      <w:r w:rsidRPr="00230F41">
        <w:rPr>
          <w:rFonts w:ascii="Arial" w:hAnsi="Arial" w:cs="Arial"/>
          <w:b/>
          <w:bCs/>
          <w:sz w:val="21"/>
          <w:szCs w:val="21"/>
          <w:lang w:val="uk-UA"/>
        </w:rPr>
        <w:t>здобувачів вищої освіти і молодих учених</w:t>
      </w:r>
    </w:p>
    <w:p w:rsidR="00AC1D76" w:rsidRPr="00230F41" w:rsidRDefault="00AC1D76" w:rsidP="004F02DA">
      <w:pPr>
        <w:pStyle w:val="a3"/>
        <w:kinsoku w:val="0"/>
        <w:overflowPunct w:val="0"/>
        <w:spacing w:before="1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230F41">
        <w:rPr>
          <w:rFonts w:ascii="Arial" w:hAnsi="Arial" w:cs="Arial"/>
          <w:b/>
          <w:bCs/>
          <w:sz w:val="21"/>
          <w:szCs w:val="21"/>
          <w:lang w:val="uk-UA"/>
        </w:rPr>
        <w:t>«</w:t>
      </w:r>
      <w:r w:rsidR="003921F1" w:rsidRPr="00230F41">
        <w:rPr>
          <w:rFonts w:ascii="Arial" w:hAnsi="Arial" w:cs="Arial"/>
          <w:b/>
          <w:bCs/>
          <w:sz w:val="21"/>
          <w:szCs w:val="21"/>
          <w:lang w:val="uk-UA"/>
        </w:rPr>
        <w:t>ПОЛІТ</w:t>
      </w:r>
      <w:r w:rsidRPr="00230F41">
        <w:rPr>
          <w:rFonts w:ascii="Arial" w:hAnsi="Arial" w:cs="Arial"/>
          <w:b/>
          <w:bCs/>
          <w:sz w:val="21"/>
          <w:szCs w:val="21"/>
          <w:lang w:val="uk-UA"/>
        </w:rPr>
        <w:t>. Сучасні проблеми науки»</w:t>
      </w:r>
    </w:p>
    <w:p w:rsidR="00714964" w:rsidRPr="00230F41" w:rsidRDefault="00714964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</w:p>
    <w:p w:rsidR="00714964" w:rsidRPr="00230F41" w:rsidRDefault="00B115C9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230F41">
        <w:rPr>
          <w:rFonts w:ascii="Arial" w:hAnsi="Arial" w:cs="Arial"/>
          <w:bCs/>
          <w:sz w:val="21"/>
          <w:szCs w:val="21"/>
          <w:lang w:val="uk-UA"/>
        </w:rPr>
        <w:t>н</w:t>
      </w:r>
      <w:r w:rsidR="00714964" w:rsidRPr="00230F41">
        <w:rPr>
          <w:rFonts w:ascii="Arial" w:hAnsi="Arial" w:cs="Arial"/>
          <w:bCs/>
          <w:sz w:val="21"/>
          <w:szCs w:val="21"/>
          <w:lang w:val="uk-UA"/>
        </w:rPr>
        <w:t>апрям</w:t>
      </w:r>
    </w:p>
    <w:p w:rsidR="00B115C9" w:rsidRPr="00230F41" w:rsidRDefault="00B115C9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</w:p>
    <w:p w:rsidR="002A30B5" w:rsidRPr="00230F41" w:rsidRDefault="002A30B5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Cs/>
          <w:sz w:val="21"/>
          <w:szCs w:val="21"/>
          <w:lang w:val="uk-UA"/>
        </w:rPr>
      </w:pPr>
      <w:r w:rsidRPr="00230F41">
        <w:rPr>
          <w:rFonts w:ascii="Arial" w:hAnsi="Arial" w:cs="Arial"/>
          <w:b/>
          <w:bCs/>
          <w:sz w:val="21"/>
          <w:szCs w:val="21"/>
          <w:lang w:val="uk-UA"/>
        </w:rPr>
        <w:t>Круглий стіл</w:t>
      </w:r>
    </w:p>
    <w:p w:rsidR="00714964" w:rsidRPr="00230F41" w:rsidRDefault="00B115C9" w:rsidP="004F02DA">
      <w:pPr>
        <w:pStyle w:val="a3"/>
        <w:kinsoku w:val="0"/>
        <w:overflowPunct w:val="0"/>
        <w:ind w:right="36"/>
        <w:jc w:val="center"/>
        <w:rPr>
          <w:rFonts w:ascii="Arial" w:hAnsi="Arial" w:cs="Arial"/>
          <w:b/>
          <w:bCs/>
          <w:sz w:val="21"/>
          <w:szCs w:val="21"/>
          <w:lang w:val="uk-UA"/>
        </w:rPr>
      </w:pPr>
      <w:r w:rsidRPr="00230F41">
        <w:rPr>
          <w:rFonts w:ascii="Arial" w:hAnsi="Arial" w:cs="Arial"/>
          <w:b/>
          <w:bCs/>
          <w:sz w:val="21"/>
          <w:szCs w:val="21"/>
          <w:lang w:val="uk-UA"/>
        </w:rPr>
        <w:t xml:space="preserve"> «Правове регулювання авіаційної та космічної діяльності в умовах правового режиму воєнного стану»</w:t>
      </w:r>
    </w:p>
    <w:p w:rsidR="00714964" w:rsidRPr="00230F41" w:rsidRDefault="00714964" w:rsidP="004F02DA">
      <w:pPr>
        <w:pStyle w:val="a3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</w:p>
    <w:p w:rsidR="00AC1D76" w:rsidRPr="00230F41" w:rsidRDefault="00714964" w:rsidP="004F02DA">
      <w:pPr>
        <w:pStyle w:val="a3"/>
        <w:kinsoku w:val="0"/>
        <w:overflowPunct w:val="0"/>
        <w:spacing w:before="162"/>
        <w:ind w:right="36"/>
        <w:jc w:val="center"/>
        <w:rPr>
          <w:rFonts w:ascii="Arial" w:hAnsi="Arial" w:cs="Arial"/>
          <w:bCs/>
          <w:i/>
          <w:iCs/>
          <w:sz w:val="20"/>
          <w:szCs w:val="20"/>
          <w:lang w:val="uk-UA"/>
        </w:rPr>
      </w:pPr>
      <w:r w:rsidRPr="00230F41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AC1D76" w:rsidRPr="00230F41">
        <w:rPr>
          <w:rFonts w:ascii="Arial" w:hAnsi="Arial" w:cs="Arial"/>
          <w:bCs/>
          <w:i/>
          <w:iCs/>
          <w:sz w:val="20"/>
          <w:szCs w:val="20"/>
          <w:lang w:val="uk-UA"/>
        </w:rPr>
        <w:t>(</w:t>
      </w:r>
      <w:r w:rsidR="00F53EE0" w:rsidRPr="00230F41">
        <w:rPr>
          <w:rFonts w:ascii="Arial" w:hAnsi="Arial" w:cs="Arial"/>
          <w:bCs/>
          <w:i/>
          <w:iCs/>
          <w:sz w:val="20"/>
          <w:szCs w:val="20"/>
        </w:rPr>
        <w:t>2</w:t>
      </w:r>
      <w:r w:rsidR="00AC1D76" w:rsidRPr="00230F41">
        <w:rPr>
          <w:rFonts w:ascii="Arial" w:hAnsi="Arial" w:cs="Arial"/>
          <w:bCs/>
          <w:i/>
          <w:iCs/>
          <w:sz w:val="20"/>
          <w:szCs w:val="20"/>
          <w:lang w:val="uk-UA"/>
        </w:rPr>
        <w:t>-</w:t>
      </w:r>
      <w:r w:rsidR="00F53EE0" w:rsidRPr="00230F41">
        <w:rPr>
          <w:rFonts w:ascii="Arial" w:hAnsi="Arial" w:cs="Arial"/>
          <w:bCs/>
          <w:i/>
          <w:iCs/>
          <w:sz w:val="20"/>
          <w:szCs w:val="20"/>
        </w:rPr>
        <w:t>5</w:t>
      </w:r>
      <w:r w:rsidR="00AC1D76" w:rsidRPr="00230F41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квітня 202</w:t>
      </w:r>
      <w:r w:rsidR="00F53EE0" w:rsidRPr="00230F41">
        <w:rPr>
          <w:rFonts w:ascii="Arial" w:hAnsi="Arial" w:cs="Arial"/>
          <w:bCs/>
          <w:i/>
          <w:iCs/>
          <w:sz w:val="20"/>
          <w:szCs w:val="20"/>
        </w:rPr>
        <w:t>4</w:t>
      </w:r>
      <w:r w:rsidR="00AC1D76" w:rsidRPr="00230F41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року)</w:t>
      </w:r>
    </w:p>
    <w:p w:rsidR="00AC1D76" w:rsidRPr="00230F41" w:rsidRDefault="00AC1D76" w:rsidP="00BA6463">
      <w:pPr>
        <w:pStyle w:val="a3"/>
        <w:kinsoku w:val="0"/>
        <w:overflowPunct w:val="0"/>
        <w:spacing w:before="6"/>
        <w:ind w:right="290"/>
        <w:jc w:val="center"/>
        <w:rPr>
          <w:rFonts w:ascii="Arial" w:hAnsi="Arial" w:cs="Arial"/>
          <w:b/>
          <w:bCs/>
          <w:i/>
          <w:iCs/>
          <w:sz w:val="23"/>
          <w:szCs w:val="23"/>
          <w:lang w:val="uk-UA"/>
        </w:rPr>
      </w:pPr>
    </w:p>
    <w:p w:rsidR="00AC1D76" w:rsidRPr="00230F41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230F41" w:rsidRDefault="00AC1D76" w:rsidP="00BA6463">
      <w:pPr>
        <w:pStyle w:val="a3"/>
        <w:kinsoku w:val="0"/>
        <w:overflowPunct w:val="0"/>
        <w:ind w:right="290"/>
        <w:jc w:val="center"/>
        <w:rPr>
          <w:rFonts w:ascii="Arial" w:hAnsi="Arial" w:cs="Arial"/>
          <w:b/>
          <w:bCs/>
          <w:lang w:val="uk-UA"/>
        </w:rPr>
      </w:pPr>
    </w:p>
    <w:p w:rsidR="00AC1D76" w:rsidRPr="00230F41" w:rsidRDefault="00AC1D76" w:rsidP="004F02DA">
      <w:pPr>
        <w:pStyle w:val="a3"/>
        <w:kinsoku w:val="0"/>
        <w:overflowPunct w:val="0"/>
        <w:ind w:right="290"/>
        <w:jc w:val="center"/>
        <w:rPr>
          <w:rFonts w:ascii="Arial" w:hAnsi="Arial" w:cs="Arial"/>
          <w:bCs/>
          <w:sz w:val="21"/>
          <w:szCs w:val="21"/>
          <w:lang w:val="uk-UA"/>
        </w:rPr>
        <w:sectPr w:rsidR="00AC1D76" w:rsidRPr="00230F41" w:rsidSect="00BA6463">
          <w:type w:val="continuous"/>
          <w:pgSz w:w="8400" w:h="11910"/>
          <w:pgMar w:top="1134" w:right="1134" w:bottom="1134" w:left="1134" w:header="720" w:footer="720" w:gutter="0"/>
          <w:cols w:space="720"/>
          <w:noEndnote/>
        </w:sectPr>
      </w:pPr>
      <w:r w:rsidRPr="00230F41">
        <w:rPr>
          <w:rFonts w:ascii="Arial" w:hAnsi="Arial" w:cs="Arial"/>
          <w:bCs/>
          <w:sz w:val="21"/>
          <w:szCs w:val="21"/>
          <w:lang w:val="uk-UA"/>
        </w:rPr>
        <w:t>Київ 202</w:t>
      </w:r>
      <w:r w:rsidR="00F53EE0" w:rsidRPr="00230F41">
        <w:rPr>
          <w:rFonts w:ascii="Arial" w:hAnsi="Arial" w:cs="Arial"/>
          <w:bCs/>
          <w:sz w:val="21"/>
          <w:szCs w:val="21"/>
        </w:rPr>
        <w:t>4</w:t>
      </w:r>
    </w:p>
    <w:p w:rsidR="002A30B5" w:rsidRPr="00230F41" w:rsidRDefault="002A30B5" w:rsidP="00961170">
      <w:pPr>
        <w:pStyle w:val="TableParagraph"/>
        <w:kinsoku w:val="0"/>
        <w:overflowPunct w:val="0"/>
        <w:spacing w:line="243" w:lineRule="exact"/>
        <w:jc w:val="center"/>
        <w:rPr>
          <w:b/>
          <w:sz w:val="22"/>
          <w:szCs w:val="22"/>
          <w:lang w:val="uk-UA"/>
        </w:rPr>
      </w:pPr>
      <w:bookmarkStart w:id="0" w:name="МІНІСТЕРСТВО_ОСВІТИ_І_НАУКИ_УКРАЇНИ"/>
      <w:bookmarkEnd w:id="0"/>
      <w:r w:rsidRPr="00230F41">
        <w:rPr>
          <w:b/>
          <w:sz w:val="22"/>
          <w:szCs w:val="22"/>
          <w:lang w:val="uk-UA"/>
        </w:rPr>
        <w:lastRenderedPageBreak/>
        <w:t>Круглий стіл</w:t>
      </w:r>
    </w:p>
    <w:p w:rsidR="00E31EDE" w:rsidRPr="00230F41" w:rsidRDefault="00961170" w:rsidP="00961170">
      <w:pPr>
        <w:pStyle w:val="TableParagraph"/>
        <w:kinsoku w:val="0"/>
        <w:overflowPunct w:val="0"/>
        <w:spacing w:line="243" w:lineRule="exact"/>
        <w:jc w:val="center"/>
        <w:rPr>
          <w:b/>
          <w:sz w:val="22"/>
          <w:szCs w:val="22"/>
          <w:lang w:val="uk-UA"/>
        </w:rPr>
      </w:pPr>
      <w:r w:rsidRPr="00230F41">
        <w:rPr>
          <w:b/>
          <w:sz w:val="22"/>
          <w:szCs w:val="22"/>
          <w:lang w:val="uk-UA"/>
        </w:rPr>
        <w:t>«Правове регулювання авіаційної та космічної діяльності в умовах правового режиму воєнного стану»</w:t>
      </w:r>
    </w:p>
    <w:p w:rsidR="00AC1D76" w:rsidRPr="00230F41" w:rsidRDefault="00AC1D76">
      <w:pPr>
        <w:pStyle w:val="a3"/>
        <w:kinsoku w:val="0"/>
        <w:overflowPunct w:val="0"/>
        <w:spacing w:before="9"/>
        <w:rPr>
          <w:b/>
          <w:bCs/>
          <w:lang w:val="uk-UA"/>
        </w:rPr>
      </w:pPr>
    </w:p>
    <w:tbl>
      <w:tblPr>
        <w:tblW w:w="5528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94"/>
      </w:tblGrid>
      <w:tr w:rsidR="00AC1D76" w:rsidRPr="0072177A" w:rsidTr="00D34448">
        <w:trPr>
          <w:trHeight w:val="249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230F41" w:rsidRDefault="00AC1D76">
            <w:pPr>
              <w:pStyle w:val="TableParagraph"/>
              <w:kinsoku w:val="0"/>
              <w:overflowPunct w:val="0"/>
              <w:spacing w:line="243" w:lineRule="exact"/>
              <w:rPr>
                <w:sz w:val="22"/>
                <w:szCs w:val="22"/>
                <w:lang w:val="uk-UA"/>
              </w:rPr>
            </w:pPr>
            <w:r w:rsidRPr="00230F41">
              <w:rPr>
                <w:sz w:val="22"/>
                <w:szCs w:val="22"/>
                <w:lang w:val="uk-UA"/>
              </w:rPr>
              <w:t>Голова: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230F41" w:rsidRDefault="0054595A" w:rsidP="0054595A">
            <w:pPr>
              <w:pStyle w:val="TableParagraph"/>
              <w:kinsoku w:val="0"/>
              <w:overflowPunct w:val="0"/>
              <w:spacing w:line="243" w:lineRule="exact"/>
              <w:ind w:left="138"/>
              <w:rPr>
                <w:spacing w:val="4"/>
                <w:sz w:val="22"/>
                <w:szCs w:val="22"/>
                <w:lang w:val="uk-UA"/>
              </w:rPr>
            </w:pPr>
            <w:r w:rsidRPr="00230F41">
              <w:rPr>
                <w:sz w:val="22"/>
                <w:szCs w:val="22"/>
                <w:lang w:val="uk-UA"/>
              </w:rPr>
              <w:t>Сопілко І.М.,</w:t>
            </w:r>
            <w:r w:rsidR="00AC1D76" w:rsidRPr="00230F41">
              <w:rPr>
                <w:spacing w:val="39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30F41">
              <w:rPr>
                <w:sz w:val="22"/>
                <w:szCs w:val="22"/>
                <w:lang w:val="uk-UA"/>
              </w:rPr>
              <w:t>д.ю</w:t>
            </w:r>
            <w:r w:rsidR="00AC1D76" w:rsidRPr="00230F41">
              <w:rPr>
                <w:sz w:val="22"/>
                <w:szCs w:val="22"/>
                <w:lang w:val="uk-UA"/>
              </w:rPr>
              <w:t>.н</w:t>
            </w:r>
            <w:proofErr w:type="spellEnd"/>
            <w:r w:rsidR="00AC1D76" w:rsidRPr="00230F41">
              <w:rPr>
                <w:sz w:val="22"/>
                <w:szCs w:val="22"/>
                <w:lang w:val="uk-UA"/>
              </w:rPr>
              <w:t>.,</w:t>
            </w:r>
            <w:r w:rsidRPr="00230F41">
              <w:rPr>
                <w:sz w:val="22"/>
                <w:szCs w:val="22"/>
                <w:lang w:val="uk-UA"/>
              </w:rPr>
              <w:t xml:space="preserve"> </w:t>
            </w:r>
            <w:r w:rsidR="00AC1D76" w:rsidRPr="00230F41">
              <w:rPr>
                <w:sz w:val="22"/>
                <w:szCs w:val="22"/>
                <w:lang w:val="uk-UA"/>
              </w:rPr>
              <w:t>проф.,</w:t>
            </w:r>
            <w:r w:rsidR="00D34448" w:rsidRPr="00230F41">
              <w:rPr>
                <w:sz w:val="22"/>
                <w:szCs w:val="22"/>
                <w:lang w:val="uk-UA"/>
              </w:rPr>
              <w:t xml:space="preserve"> </w:t>
            </w:r>
            <w:r w:rsidRPr="00230F41">
              <w:rPr>
                <w:sz w:val="22"/>
                <w:szCs w:val="22"/>
                <w:lang w:val="uk-UA"/>
              </w:rPr>
              <w:t xml:space="preserve">в.о. </w:t>
            </w:r>
            <w:r w:rsidR="00AC1D76" w:rsidRPr="00230F41">
              <w:rPr>
                <w:spacing w:val="4"/>
                <w:sz w:val="22"/>
                <w:szCs w:val="22"/>
                <w:lang w:val="uk-UA"/>
              </w:rPr>
              <w:t>декан</w:t>
            </w:r>
            <w:r w:rsidRPr="00230F41">
              <w:rPr>
                <w:spacing w:val="4"/>
                <w:sz w:val="22"/>
                <w:szCs w:val="22"/>
                <w:lang w:val="uk-UA"/>
              </w:rPr>
              <w:t>а</w:t>
            </w:r>
            <w:r w:rsidR="00AC1D76" w:rsidRPr="00230F41">
              <w:rPr>
                <w:spacing w:val="11"/>
                <w:sz w:val="22"/>
                <w:szCs w:val="22"/>
                <w:lang w:val="uk-UA"/>
              </w:rPr>
              <w:t xml:space="preserve"> </w:t>
            </w:r>
            <w:r w:rsidRPr="00230F41">
              <w:rPr>
                <w:spacing w:val="11"/>
                <w:sz w:val="22"/>
                <w:szCs w:val="22"/>
                <w:lang w:val="uk-UA"/>
              </w:rPr>
              <w:t>Ю</w:t>
            </w:r>
            <w:r w:rsidR="00AC1D76" w:rsidRPr="00230F41">
              <w:rPr>
                <w:spacing w:val="4"/>
                <w:sz w:val="22"/>
                <w:szCs w:val="22"/>
                <w:lang w:val="uk-UA"/>
              </w:rPr>
              <w:t>Ф</w:t>
            </w:r>
          </w:p>
        </w:tc>
      </w:tr>
      <w:tr w:rsidR="00AC1D76" w:rsidRPr="00230F41" w:rsidTr="00D34448">
        <w:trPr>
          <w:trHeight w:val="264"/>
        </w:trPr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230F41" w:rsidRDefault="00AC1D76">
            <w:pPr>
              <w:pStyle w:val="TableParagraph"/>
              <w:kinsoku w:val="0"/>
              <w:overflowPunct w:val="0"/>
              <w:spacing w:before="12"/>
              <w:rPr>
                <w:sz w:val="22"/>
                <w:szCs w:val="22"/>
                <w:lang w:val="uk-UA"/>
              </w:rPr>
            </w:pPr>
            <w:r w:rsidRPr="00230F41">
              <w:rPr>
                <w:sz w:val="22"/>
                <w:szCs w:val="22"/>
                <w:lang w:val="uk-UA"/>
              </w:rPr>
              <w:t>Секретар:</w:t>
            </w:r>
          </w:p>
        </w:tc>
        <w:tc>
          <w:tcPr>
            <w:tcW w:w="4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1D76" w:rsidRPr="00230F41" w:rsidRDefault="0054595A" w:rsidP="00D1475E">
            <w:pPr>
              <w:pStyle w:val="TableParagraph"/>
              <w:kinsoku w:val="0"/>
              <w:overflowPunct w:val="0"/>
              <w:spacing w:before="12"/>
              <w:ind w:left="138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30F41">
              <w:rPr>
                <w:sz w:val="22"/>
                <w:szCs w:val="22"/>
                <w:lang w:val="uk-UA"/>
              </w:rPr>
              <w:t>Юринець</w:t>
            </w:r>
            <w:proofErr w:type="spellEnd"/>
            <w:r w:rsidRPr="00230F41">
              <w:rPr>
                <w:sz w:val="22"/>
                <w:szCs w:val="22"/>
                <w:lang w:val="uk-UA"/>
              </w:rPr>
              <w:t xml:space="preserve"> Ю.Л.</w:t>
            </w:r>
            <w:r w:rsidR="00AC1D76" w:rsidRPr="00230F4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30F41">
              <w:rPr>
                <w:sz w:val="22"/>
                <w:szCs w:val="22"/>
                <w:lang w:val="uk-UA"/>
              </w:rPr>
              <w:t>д.ю.н</w:t>
            </w:r>
            <w:proofErr w:type="spellEnd"/>
            <w:r w:rsidRPr="00230F41">
              <w:rPr>
                <w:sz w:val="22"/>
                <w:szCs w:val="22"/>
                <w:lang w:val="uk-UA"/>
              </w:rPr>
              <w:t>., проф.</w:t>
            </w:r>
            <w:r w:rsidR="00D1475E" w:rsidRPr="00230F41">
              <w:rPr>
                <w:sz w:val="22"/>
                <w:szCs w:val="22"/>
                <w:lang w:val="uk-UA"/>
              </w:rPr>
              <w:t>, заступник декана ЮФ</w:t>
            </w:r>
          </w:p>
        </w:tc>
      </w:tr>
    </w:tbl>
    <w:p w:rsidR="00AC1D76" w:rsidRPr="00230F41" w:rsidRDefault="00AC1D76">
      <w:pPr>
        <w:pStyle w:val="a3"/>
        <w:kinsoku w:val="0"/>
        <w:overflowPunct w:val="0"/>
        <w:rPr>
          <w:b/>
          <w:bCs/>
          <w:sz w:val="24"/>
          <w:szCs w:val="24"/>
          <w:lang w:val="uk-UA"/>
        </w:rPr>
      </w:pPr>
    </w:p>
    <w:p w:rsidR="003921F1" w:rsidRPr="00230F41" w:rsidRDefault="00AC1D76" w:rsidP="003921F1">
      <w:pPr>
        <w:jc w:val="center"/>
        <w:rPr>
          <w:bCs/>
          <w:spacing w:val="32"/>
          <w:lang w:val="uk-UA"/>
        </w:rPr>
      </w:pPr>
      <w:r w:rsidRPr="00230F41">
        <w:rPr>
          <w:bCs/>
          <w:spacing w:val="3"/>
          <w:lang w:val="uk-UA"/>
        </w:rPr>
        <w:t>0</w:t>
      </w:r>
      <w:r w:rsidR="00E31EDE" w:rsidRPr="00230F41">
        <w:rPr>
          <w:bCs/>
          <w:spacing w:val="3"/>
          <w:lang w:val="uk-UA"/>
        </w:rPr>
        <w:t>4</w:t>
      </w:r>
      <w:r w:rsidRPr="00230F41">
        <w:rPr>
          <w:bCs/>
          <w:spacing w:val="3"/>
          <w:lang w:val="uk-UA"/>
        </w:rPr>
        <w:t>.04.202</w:t>
      </w:r>
      <w:r w:rsidR="00F53EE0" w:rsidRPr="00230F41">
        <w:rPr>
          <w:bCs/>
          <w:spacing w:val="3"/>
          <w:lang w:val="uk-UA"/>
        </w:rPr>
        <w:t>4</w:t>
      </w:r>
      <w:r w:rsidRPr="00230F41">
        <w:rPr>
          <w:bCs/>
          <w:spacing w:val="3"/>
          <w:lang w:val="uk-UA"/>
        </w:rPr>
        <w:t xml:space="preserve">, </w:t>
      </w:r>
      <w:r w:rsidR="0054595A" w:rsidRPr="00230F41">
        <w:rPr>
          <w:bCs/>
          <w:lang w:val="uk-UA"/>
        </w:rPr>
        <w:t>10</w:t>
      </w:r>
      <w:r w:rsidR="008F2894" w:rsidRPr="00230F41">
        <w:rPr>
          <w:bCs/>
          <w:lang w:val="uk-UA"/>
        </w:rPr>
        <w:t>:00</w:t>
      </w:r>
      <w:r w:rsidRPr="00230F41">
        <w:rPr>
          <w:bCs/>
          <w:lang w:val="uk-UA"/>
        </w:rPr>
        <w:t>,</w:t>
      </w:r>
    </w:p>
    <w:p w:rsidR="003921F1" w:rsidRPr="00230F41" w:rsidRDefault="003921F1" w:rsidP="003921F1">
      <w:pPr>
        <w:jc w:val="center"/>
        <w:rPr>
          <w:bCs/>
          <w:lang w:val="uk-UA"/>
        </w:rPr>
      </w:pPr>
      <w:r w:rsidRPr="00230F41">
        <w:rPr>
          <w:bCs/>
          <w:lang w:val="uk-UA"/>
        </w:rPr>
        <w:t xml:space="preserve">Посилання на </w:t>
      </w:r>
      <w:r w:rsidR="0054595A" w:rsidRPr="00230F41">
        <w:rPr>
          <w:bCs/>
          <w:lang w:val="en-US"/>
        </w:rPr>
        <w:t>Google</w:t>
      </w:r>
      <w:r w:rsidR="0054595A" w:rsidRPr="00230F41">
        <w:rPr>
          <w:bCs/>
          <w:lang w:val="uk-UA"/>
        </w:rPr>
        <w:t xml:space="preserve"> </w:t>
      </w:r>
      <w:r w:rsidR="0054595A" w:rsidRPr="00230F41">
        <w:rPr>
          <w:bCs/>
          <w:lang w:val="en-US"/>
        </w:rPr>
        <w:t>Meet</w:t>
      </w:r>
    </w:p>
    <w:p w:rsidR="0054595A" w:rsidRPr="00230F41" w:rsidRDefault="0054595A" w:rsidP="003921F1">
      <w:pPr>
        <w:jc w:val="center"/>
        <w:rPr>
          <w:b/>
          <w:bCs/>
          <w:lang w:val="uk-UA"/>
        </w:rPr>
      </w:pPr>
      <w:r w:rsidRPr="00230F41">
        <w:rPr>
          <w:b/>
          <w:bCs/>
          <w:lang w:val="uk-UA"/>
        </w:rPr>
        <w:t>meet.google.com/dyp-jobx-zdi</w:t>
      </w:r>
    </w:p>
    <w:p w:rsidR="00EA3B41" w:rsidRDefault="00EA3B41" w:rsidP="00EA3B41">
      <w:pPr>
        <w:pStyle w:val="a3"/>
        <w:tabs>
          <w:tab w:val="left" w:pos="284"/>
          <w:tab w:val="left" w:pos="851"/>
        </w:tabs>
        <w:kinsoku w:val="0"/>
        <w:overflowPunct w:val="0"/>
        <w:ind w:left="425"/>
        <w:rPr>
          <w:lang w:val="uk-UA"/>
        </w:rPr>
      </w:pPr>
    </w:p>
    <w:p w:rsidR="00EA3B41" w:rsidRPr="00802F7B" w:rsidRDefault="00EA3B41" w:rsidP="00EA3B41">
      <w:pPr>
        <w:pStyle w:val="a3"/>
        <w:tabs>
          <w:tab w:val="left" w:pos="284"/>
          <w:tab w:val="left" w:pos="851"/>
        </w:tabs>
        <w:kinsoku w:val="0"/>
        <w:overflowPunct w:val="0"/>
        <w:ind w:left="425"/>
        <w:jc w:val="center"/>
        <w:rPr>
          <w:b/>
          <w:color w:val="0070C0"/>
          <w:lang w:val="uk-UA"/>
        </w:rPr>
      </w:pPr>
      <w:r w:rsidRPr="00802F7B">
        <w:rPr>
          <w:b/>
          <w:color w:val="0070C0"/>
          <w:lang w:val="uk-UA"/>
        </w:rPr>
        <w:t>ВІТАЛЬНЕ СЛОВО</w:t>
      </w:r>
    </w:p>
    <w:p w:rsidR="00D34448" w:rsidRDefault="00D34448" w:rsidP="00D34448">
      <w:pPr>
        <w:rPr>
          <w:lang w:val="uk-UA"/>
        </w:rPr>
      </w:pPr>
    </w:p>
    <w:p w:rsidR="007905AE" w:rsidRDefault="00746D99" w:rsidP="00835305">
      <w:pPr>
        <w:pStyle w:val="a3"/>
        <w:tabs>
          <w:tab w:val="left" w:pos="284"/>
          <w:tab w:val="left" w:pos="851"/>
        </w:tabs>
        <w:kinsoku w:val="0"/>
        <w:overflowPunct w:val="0"/>
        <w:ind w:firstLine="426"/>
        <w:jc w:val="both"/>
        <w:rPr>
          <w:lang w:val="uk-UA"/>
        </w:rPr>
      </w:pPr>
      <w:r w:rsidRPr="00873619">
        <w:rPr>
          <w:b/>
          <w:lang w:val="uk-UA"/>
        </w:rPr>
        <w:t xml:space="preserve">СОПІЛКО </w:t>
      </w:r>
      <w:r w:rsidR="007905AE" w:rsidRPr="00873619">
        <w:rPr>
          <w:b/>
          <w:lang w:val="uk-UA"/>
        </w:rPr>
        <w:t>І</w:t>
      </w:r>
      <w:r>
        <w:rPr>
          <w:b/>
          <w:lang w:val="uk-UA"/>
        </w:rPr>
        <w:t>рина Миколаївна</w:t>
      </w:r>
      <w:r w:rsidR="007905AE" w:rsidRPr="004E5F99">
        <w:rPr>
          <w:lang w:val="uk-UA"/>
        </w:rPr>
        <w:t>,</w:t>
      </w:r>
      <w:r>
        <w:rPr>
          <w:b/>
          <w:lang w:val="uk-UA"/>
        </w:rPr>
        <w:t xml:space="preserve"> </w:t>
      </w:r>
      <w:r w:rsidR="004E5F99">
        <w:rPr>
          <w:lang w:val="uk-UA"/>
        </w:rPr>
        <w:t>д</w:t>
      </w:r>
      <w:r w:rsidR="004E5F99" w:rsidRPr="004E5F99">
        <w:rPr>
          <w:lang w:val="uk-UA"/>
        </w:rPr>
        <w:t>октор юридичних наук, професор</w:t>
      </w:r>
      <w:r w:rsidR="004E5F99">
        <w:rPr>
          <w:lang w:val="uk-UA"/>
        </w:rPr>
        <w:t xml:space="preserve">, </w:t>
      </w:r>
      <w:r w:rsidRPr="004E5F99">
        <w:rPr>
          <w:lang w:val="uk-UA"/>
        </w:rPr>
        <w:t>в</w:t>
      </w:r>
      <w:r w:rsidRPr="00746D99">
        <w:rPr>
          <w:lang w:val="uk-UA"/>
        </w:rPr>
        <w:t>.о. декана Юридичного факультету</w:t>
      </w:r>
      <w:r w:rsidR="004E5F99">
        <w:rPr>
          <w:lang w:val="uk-UA"/>
        </w:rPr>
        <w:t xml:space="preserve"> </w:t>
      </w:r>
      <w:r w:rsidR="007905AE" w:rsidRPr="00746D99">
        <w:rPr>
          <w:lang w:val="uk-UA"/>
        </w:rPr>
        <w:t>Н</w:t>
      </w:r>
      <w:r w:rsidRPr="00746D99">
        <w:rPr>
          <w:lang w:val="uk-UA"/>
        </w:rPr>
        <w:t>аціональн</w:t>
      </w:r>
      <w:r w:rsidR="004E5F99">
        <w:rPr>
          <w:lang w:val="uk-UA"/>
        </w:rPr>
        <w:t xml:space="preserve">ого </w:t>
      </w:r>
      <w:r w:rsidRPr="00746D99">
        <w:rPr>
          <w:lang w:val="uk-UA"/>
        </w:rPr>
        <w:t>авіаційн</w:t>
      </w:r>
      <w:r w:rsidR="004E5F99">
        <w:rPr>
          <w:lang w:val="uk-UA"/>
        </w:rPr>
        <w:t xml:space="preserve">ого </w:t>
      </w:r>
      <w:r w:rsidRPr="00746D99">
        <w:rPr>
          <w:lang w:val="uk-UA"/>
        </w:rPr>
        <w:t>університет</w:t>
      </w:r>
      <w:r w:rsidR="004E5F99">
        <w:rPr>
          <w:lang w:val="uk-UA"/>
        </w:rPr>
        <w:t>у</w:t>
      </w:r>
      <w:r w:rsidR="007905AE" w:rsidRPr="00746D99">
        <w:rPr>
          <w:lang w:val="uk-UA"/>
        </w:rPr>
        <w:t xml:space="preserve">, </w:t>
      </w:r>
      <w:r w:rsidR="004E5F99">
        <w:rPr>
          <w:lang w:val="uk-UA"/>
        </w:rPr>
        <w:t xml:space="preserve">м. </w:t>
      </w:r>
      <w:r w:rsidR="007905AE" w:rsidRPr="00746D99">
        <w:rPr>
          <w:lang w:val="uk-UA"/>
        </w:rPr>
        <w:t>Київ</w:t>
      </w:r>
      <w:r w:rsidR="004E5F99">
        <w:rPr>
          <w:lang w:val="uk-UA"/>
        </w:rPr>
        <w:t>, Україна.</w:t>
      </w:r>
    </w:p>
    <w:p w:rsidR="004E5F99" w:rsidRPr="00746D99" w:rsidRDefault="004E5F99" w:rsidP="00835305">
      <w:pPr>
        <w:pStyle w:val="a3"/>
        <w:tabs>
          <w:tab w:val="left" w:pos="284"/>
          <w:tab w:val="left" w:pos="851"/>
        </w:tabs>
        <w:kinsoku w:val="0"/>
        <w:overflowPunct w:val="0"/>
        <w:ind w:firstLine="426"/>
        <w:rPr>
          <w:lang w:val="uk-UA"/>
        </w:rPr>
      </w:pPr>
    </w:p>
    <w:p w:rsidR="00746D99" w:rsidRDefault="004E5F99" w:rsidP="00835305">
      <w:pPr>
        <w:pStyle w:val="a3"/>
        <w:tabs>
          <w:tab w:val="left" w:pos="284"/>
          <w:tab w:val="left" w:pos="851"/>
        </w:tabs>
        <w:kinsoku w:val="0"/>
        <w:overflowPunct w:val="0"/>
        <w:ind w:firstLine="426"/>
        <w:jc w:val="both"/>
        <w:rPr>
          <w:lang w:val="uk-UA"/>
        </w:rPr>
      </w:pPr>
      <w:r w:rsidRPr="004E5F99">
        <w:rPr>
          <w:b/>
          <w:lang w:val="uk-UA"/>
        </w:rPr>
        <w:t>ЗЕЛІНСЬКИЙ Ігор Леонідович</w:t>
      </w:r>
      <w:r w:rsidR="00C14FC1" w:rsidRPr="004E5F99">
        <w:rPr>
          <w:lang w:val="uk-UA"/>
        </w:rPr>
        <w:t xml:space="preserve">, </w:t>
      </w:r>
      <w:r w:rsidR="00BD7021" w:rsidRPr="004E5F99">
        <w:rPr>
          <w:lang w:val="uk-UA"/>
        </w:rPr>
        <w:t xml:space="preserve">заступник </w:t>
      </w:r>
      <w:r w:rsidR="00746D99" w:rsidRPr="004E5F99">
        <w:rPr>
          <w:lang w:val="uk-UA"/>
        </w:rPr>
        <w:t xml:space="preserve">Голови </w:t>
      </w:r>
      <w:r w:rsidR="004539B4">
        <w:rPr>
          <w:lang w:val="uk-UA"/>
        </w:rPr>
        <w:t xml:space="preserve">Державної авіаційної </w:t>
      </w:r>
      <w:r w:rsidR="00746D99" w:rsidRPr="004E5F99">
        <w:rPr>
          <w:lang w:val="uk-UA"/>
        </w:rPr>
        <w:t>служби</w:t>
      </w:r>
      <w:r w:rsidRPr="004E5F99">
        <w:rPr>
          <w:lang w:val="uk-UA"/>
        </w:rPr>
        <w:t xml:space="preserve"> України</w:t>
      </w:r>
      <w:r>
        <w:rPr>
          <w:lang w:val="uk-UA"/>
        </w:rPr>
        <w:t>, м. Київ, Україна.</w:t>
      </w:r>
    </w:p>
    <w:p w:rsidR="004E5F99" w:rsidRPr="00746D99" w:rsidRDefault="004E5F99" w:rsidP="00835305">
      <w:pPr>
        <w:pStyle w:val="a3"/>
        <w:tabs>
          <w:tab w:val="left" w:pos="284"/>
          <w:tab w:val="left" w:pos="851"/>
        </w:tabs>
        <w:kinsoku w:val="0"/>
        <w:overflowPunct w:val="0"/>
        <w:ind w:firstLine="426"/>
        <w:rPr>
          <w:b/>
          <w:lang w:val="uk-UA"/>
        </w:rPr>
      </w:pPr>
      <w:bookmarkStart w:id="1" w:name="_GoBack"/>
      <w:bookmarkEnd w:id="1"/>
    </w:p>
    <w:p w:rsidR="00582239" w:rsidRPr="00582239" w:rsidRDefault="004E5F99" w:rsidP="00835305">
      <w:pPr>
        <w:pStyle w:val="a3"/>
        <w:tabs>
          <w:tab w:val="left" w:pos="284"/>
          <w:tab w:val="left" w:pos="851"/>
        </w:tabs>
        <w:kinsoku w:val="0"/>
        <w:overflowPunct w:val="0"/>
        <w:ind w:firstLine="426"/>
        <w:jc w:val="both"/>
        <w:rPr>
          <w:b/>
          <w:lang w:val="uk-UA"/>
        </w:rPr>
      </w:pPr>
      <w:r w:rsidRPr="004E5F99">
        <w:rPr>
          <w:b/>
          <w:bCs/>
          <w:lang w:val="uk-UA"/>
        </w:rPr>
        <w:t>ПЕТРОВСЬКИЙ Олег Миколайович</w:t>
      </w:r>
      <w:r w:rsidR="00582239">
        <w:rPr>
          <w:b/>
          <w:bCs/>
          <w:lang w:val="uk-UA"/>
        </w:rPr>
        <w:t>,</w:t>
      </w:r>
      <w:r w:rsidR="00DF075D">
        <w:rPr>
          <w:b/>
          <w:bCs/>
          <w:lang w:val="uk-UA"/>
        </w:rPr>
        <w:t xml:space="preserve"> </w:t>
      </w:r>
      <w:r w:rsidR="004539B4" w:rsidRPr="004539B4">
        <w:rPr>
          <w:bCs/>
          <w:lang w:val="uk-UA"/>
        </w:rPr>
        <w:t>кандидат економічних наук,</w:t>
      </w:r>
      <w:r w:rsidR="004539B4">
        <w:rPr>
          <w:b/>
          <w:bCs/>
          <w:lang w:val="uk-UA"/>
        </w:rPr>
        <w:t xml:space="preserve"> </w:t>
      </w:r>
      <w:r w:rsidR="004F58B9">
        <w:rPr>
          <w:b/>
          <w:bCs/>
          <w:lang w:val="uk-UA"/>
        </w:rPr>
        <w:t xml:space="preserve"> </w:t>
      </w:r>
      <w:r w:rsidR="00F868B2">
        <w:rPr>
          <w:bCs/>
          <w:lang w:val="uk-UA"/>
        </w:rPr>
        <w:t xml:space="preserve">заслужений працівник транспорту України, </w:t>
      </w:r>
      <w:r w:rsidR="002539EB" w:rsidRPr="00DF075D">
        <w:rPr>
          <w:bCs/>
          <w:lang w:val="uk-UA"/>
        </w:rPr>
        <w:t>директор</w:t>
      </w:r>
      <w:r w:rsidR="002539EB">
        <w:rPr>
          <w:b/>
          <w:bCs/>
          <w:lang w:val="uk-UA"/>
        </w:rPr>
        <w:t xml:space="preserve"> </w:t>
      </w:r>
      <w:r w:rsidR="002539EB" w:rsidRPr="00746D99">
        <w:rPr>
          <w:bCs/>
          <w:lang w:val="uk-UA"/>
        </w:rPr>
        <w:t>Інститут</w:t>
      </w:r>
      <w:r w:rsidR="002539EB">
        <w:rPr>
          <w:bCs/>
          <w:lang w:val="uk-UA"/>
        </w:rPr>
        <w:t xml:space="preserve">у </w:t>
      </w:r>
      <w:proofErr w:type="spellStart"/>
      <w:r w:rsidR="002539EB" w:rsidRPr="004539B4">
        <w:rPr>
          <w:bCs/>
          <w:lang w:val="uk-UA"/>
        </w:rPr>
        <w:t>ІСАО</w:t>
      </w:r>
      <w:proofErr w:type="spellEnd"/>
      <w:r w:rsidR="002539EB" w:rsidRPr="00746D99">
        <w:rPr>
          <w:bCs/>
          <w:lang w:val="uk-UA"/>
        </w:rPr>
        <w:t xml:space="preserve">, </w:t>
      </w:r>
      <w:r w:rsidR="00DF075D">
        <w:rPr>
          <w:bCs/>
          <w:lang w:val="uk-UA"/>
        </w:rPr>
        <w:t xml:space="preserve">м. </w:t>
      </w:r>
      <w:r w:rsidR="00582239" w:rsidRPr="00746D99">
        <w:rPr>
          <w:bCs/>
          <w:lang w:val="uk-UA"/>
        </w:rPr>
        <w:t>Київ</w:t>
      </w:r>
      <w:r w:rsidR="00DF075D">
        <w:rPr>
          <w:bCs/>
          <w:lang w:val="uk-UA"/>
        </w:rPr>
        <w:t>, Україна.</w:t>
      </w:r>
    </w:p>
    <w:p w:rsidR="005F220C" w:rsidRDefault="005F220C" w:rsidP="006263B0">
      <w:pPr>
        <w:pStyle w:val="a3"/>
        <w:tabs>
          <w:tab w:val="left" w:pos="284"/>
          <w:tab w:val="left" w:pos="426"/>
        </w:tabs>
        <w:kinsoku w:val="0"/>
        <w:overflowPunct w:val="0"/>
        <w:ind w:firstLine="426"/>
        <w:jc w:val="both"/>
        <w:rPr>
          <w:b/>
          <w:lang w:val="uk-UA"/>
        </w:rPr>
      </w:pPr>
    </w:p>
    <w:p w:rsidR="00EA3B41" w:rsidRPr="00802F7B" w:rsidRDefault="0072177A" w:rsidP="00DF075D">
      <w:pPr>
        <w:pStyle w:val="a3"/>
        <w:tabs>
          <w:tab w:val="left" w:pos="284"/>
          <w:tab w:val="left" w:pos="426"/>
        </w:tabs>
        <w:kinsoku w:val="0"/>
        <w:overflowPunct w:val="0"/>
        <w:spacing w:line="360" w:lineRule="auto"/>
        <w:ind w:firstLine="425"/>
        <w:jc w:val="center"/>
        <w:rPr>
          <w:b/>
          <w:color w:val="0070C0"/>
          <w:lang w:val="uk-UA"/>
        </w:rPr>
      </w:pPr>
      <w:r w:rsidRPr="00802F7B">
        <w:rPr>
          <w:b/>
          <w:color w:val="0070C0"/>
          <w:lang w:val="uk-UA"/>
        </w:rPr>
        <w:t>ДОПОВІДІ УЧАСНИКІВ</w:t>
      </w:r>
    </w:p>
    <w:p w:rsidR="00AC1D76" w:rsidRPr="00230F41" w:rsidRDefault="00A55662" w:rsidP="007B6B4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rPr>
          <w:b/>
          <w:lang w:val="uk-UA"/>
        </w:rPr>
      </w:pPr>
      <w:proofErr w:type="spellStart"/>
      <w:r w:rsidRPr="00230F41">
        <w:rPr>
          <w:b/>
          <w:lang w:val="en-US"/>
        </w:rPr>
        <w:t>Bugaichuk</w:t>
      </w:r>
      <w:proofErr w:type="spellEnd"/>
      <w:r w:rsidRPr="00C14FC1">
        <w:rPr>
          <w:b/>
          <w:lang w:val="uk-UA"/>
        </w:rPr>
        <w:t xml:space="preserve"> </w:t>
      </w:r>
      <w:proofErr w:type="spellStart"/>
      <w:r w:rsidRPr="00230F41">
        <w:rPr>
          <w:b/>
          <w:lang w:val="en-US"/>
        </w:rPr>
        <w:t>Vasyl</w:t>
      </w:r>
      <w:proofErr w:type="spellEnd"/>
      <w:r w:rsidRPr="00230F41">
        <w:rPr>
          <w:b/>
          <w:lang w:val="uk-UA"/>
        </w:rPr>
        <w:t xml:space="preserve">, </w:t>
      </w:r>
      <w:r w:rsidRPr="00230F41">
        <w:rPr>
          <w:b/>
          <w:bCs/>
          <w:lang w:val="en-GB"/>
        </w:rPr>
        <w:t>N</w:t>
      </w:r>
      <w:r w:rsidRPr="00C14FC1">
        <w:rPr>
          <w:b/>
          <w:bCs/>
          <w:lang w:val="uk-UA"/>
        </w:rPr>
        <w:t>А</w:t>
      </w:r>
      <w:r w:rsidRPr="00230F41">
        <w:rPr>
          <w:b/>
          <w:bCs/>
          <w:lang w:val="en-GB"/>
        </w:rPr>
        <w:t>U</w:t>
      </w:r>
      <w:r w:rsidRPr="00C14FC1">
        <w:rPr>
          <w:b/>
          <w:bCs/>
          <w:lang w:val="uk-UA"/>
        </w:rPr>
        <w:t>,</w:t>
      </w:r>
      <w:r w:rsidRPr="00C14FC1">
        <w:rPr>
          <w:b/>
          <w:bCs/>
          <w:spacing w:val="7"/>
          <w:lang w:val="uk-UA"/>
        </w:rPr>
        <w:t xml:space="preserve"> </w:t>
      </w:r>
      <w:r w:rsidRPr="00230F41">
        <w:rPr>
          <w:b/>
          <w:bCs/>
          <w:spacing w:val="2"/>
          <w:lang w:val="en-GB"/>
        </w:rPr>
        <w:t>Kyiv</w:t>
      </w:r>
    </w:p>
    <w:p w:rsidR="00A55662" w:rsidRPr="00230F41" w:rsidRDefault="00A55662" w:rsidP="007B6B4B">
      <w:pPr>
        <w:pStyle w:val="a3"/>
        <w:tabs>
          <w:tab w:val="left" w:pos="284"/>
          <w:tab w:val="left" w:pos="851"/>
        </w:tabs>
        <w:kinsoku w:val="0"/>
        <w:overflowPunct w:val="0"/>
        <w:ind w:firstLine="425"/>
        <w:jc w:val="both"/>
        <w:rPr>
          <w:lang w:val="uk-UA"/>
        </w:rPr>
      </w:pPr>
      <w:r w:rsidRPr="00230F41">
        <w:rPr>
          <w:lang w:val="en-US"/>
        </w:rPr>
        <w:t>INTERNATIONAL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LEGAL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REGULATION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OF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THE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USE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OF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CIVIL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UAVS</w:t>
      </w:r>
    </w:p>
    <w:p w:rsidR="00AD2BD0" w:rsidRPr="00C14FC1" w:rsidRDefault="00AD2BD0" w:rsidP="00AD2BD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t>Gordienko</w:t>
      </w:r>
      <w:proofErr w:type="spellEnd"/>
      <w:r w:rsidRPr="00C14FC1">
        <w:rPr>
          <w:b/>
          <w:lang w:val="uk-UA"/>
        </w:rPr>
        <w:t xml:space="preserve"> </w:t>
      </w:r>
      <w:proofErr w:type="spellStart"/>
      <w:r w:rsidRPr="00230F41">
        <w:rPr>
          <w:b/>
          <w:lang w:val="en-US"/>
        </w:rPr>
        <w:t>Artur</w:t>
      </w:r>
      <w:proofErr w:type="spellEnd"/>
      <w:r w:rsidRPr="00230F41">
        <w:rPr>
          <w:b/>
          <w:lang w:val="uk-UA"/>
        </w:rPr>
        <w:t>,</w:t>
      </w:r>
      <w:r w:rsidRPr="00C14FC1">
        <w:rPr>
          <w:b/>
          <w:lang w:val="uk-UA"/>
        </w:rPr>
        <w:t xml:space="preserve"> </w:t>
      </w:r>
      <w:r w:rsidRPr="00230F41">
        <w:rPr>
          <w:b/>
          <w:lang w:val="en-US"/>
        </w:rPr>
        <w:t>ZNU</w:t>
      </w:r>
      <w:r w:rsidRPr="00C14FC1">
        <w:rPr>
          <w:b/>
          <w:lang w:val="uk-UA"/>
        </w:rPr>
        <w:t xml:space="preserve">, </w:t>
      </w:r>
      <w:r w:rsidRPr="00230F41">
        <w:rPr>
          <w:b/>
          <w:lang w:val="en-US"/>
        </w:rPr>
        <w:t>Zaporizhzhya</w:t>
      </w:r>
    </w:p>
    <w:p w:rsidR="00AD2BD0" w:rsidRPr="00230F41" w:rsidRDefault="00AD2BD0" w:rsidP="00AD2BD0">
      <w:pPr>
        <w:pStyle w:val="a3"/>
        <w:tabs>
          <w:tab w:val="left" w:pos="284"/>
          <w:tab w:val="left" w:pos="851"/>
        </w:tabs>
        <w:kinsoku w:val="0"/>
        <w:overflowPunct w:val="0"/>
        <w:ind w:firstLine="425"/>
        <w:jc w:val="both"/>
        <w:rPr>
          <w:lang w:val="en-US"/>
        </w:rPr>
      </w:pPr>
      <w:r w:rsidRPr="00230F41">
        <w:rPr>
          <w:lang w:val="en-US"/>
        </w:rPr>
        <w:t>ADAPTING</w:t>
      </w:r>
      <w:r w:rsidRPr="00C14FC1">
        <w:rPr>
          <w:lang w:val="uk-UA"/>
        </w:rPr>
        <w:t xml:space="preserve"> </w:t>
      </w:r>
      <w:r w:rsidRPr="00230F41">
        <w:rPr>
          <w:lang w:val="en-US"/>
        </w:rPr>
        <w:t>UKRAINE'S LEGISLATION IN THE FIELD OF AIR PROTECTION AND AIRSPACE SECURITY TO EU STANDARDS</w:t>
      </w:r>
    </w:p>
    <w:p w:rsidR="00AD2BD0" w:rsidRPr="00230F41" w:rsidRDefault="00AD2BD0" w:rsidP="00AD2BD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jc w:val="both"/>
        <w:rPr>
          <w:b/>
          <w:lang w:val="en-US"/>
        </w:rPr>
      </w:pPr>
      <w:proofErr w:type="spellStart"/>
      <w:r w:rsidRPr="00230F41">
        <w:rPr>
          <w:b/>
          <w:lang w:val="en-US"/>
        </w:rPr>
        <w:t>Grygor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Stefaniia</w:t>
      </w:r>
      <w:proofErr w:type="spellEnd"/>
      <w:r w:rsidRPr="00230F41">
        <w:rPr>
          <w:b/>
          <w:lang w:val="en-US"/>
        </w:rPr>
        <w:t>, NАU, Kyiv</w:t>
      </w:r>
    </w:p>
    <w:p w:rsidR="00AD2BD0" w:rsidRPr="00230F41" w:rsidRDefault="00AD2BD0" w:rsidP="00AD2BD0">
      <w:pPr>
        <w:tabs>
          <w:tab w:val="left" w:pos="851"/>
        </w:tabs>
        <w:ind w:firstLine="425"/>
        <w:jc w:val="both"/>
        <w:rPr>
          <w:lang w:val="en-US"/>
        </w:rPr>
      </w:pPr>
      <w:r w:rsidRPr="00230F41">
        <w:rPr>
          <w:lang w:val="en-US"/>
        </w:rPr>
        <w:t>REGULATORY AND LEGAL BASIS FOR PERFORMING SPACE ACTIVITIES IN THE SPHERE OF DEFENSE OF UKRAINE</w:t>
      </w:r>
    </w:p>
    <w:p w:rsidR="00AD2BD0" w:rsidRPr="00230F41" w:rsidRDefault="00AD2BD0" w:rsidP="00AD2BD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lastRenderedPageBreak/>
        <w:t>Gunko</w:t>
      </w:r>
      <w:proofErr w:type="spellEnd"/>
      <w:r w:rsidRPr="00230F41">
        <w:rPr>
          <w:b/>
          <w:lang w:val="en-US"/>
        </w:rPr>
        <w:t xml:space="preserve"> Anastasia</w:t>
      </w:r>
      <w:r w:rsidRPr="00230F41">
        <w:rPr>
          <w:b/>
          <w:lang w:val="uk-UA"/>
        </w:rPr>
        <w:t xml:space="preserve">, </w:t>
      </w:r>
      <w:r w:rsidRPr="00230F41">
        <w:rPr>
          <w:b/>
          <w:bCs/>
          <w:lang w:val="en-GB"/>
        </w:rPr>
        <w:t>NАU,</w:t>
      </w:r>
      <w:r w:rsidRPr="00230F41">
        <w:rPr>
          <w:b/>
          <w:bCs/>
          <w:spacing w:val="7"/>
          <w:lang w:val="en-GB"/>
        </w:rPr>
        <w:t xml:space="preserve"> </w:t>
      </w:r>
      <w:r w:rsidRPr="00230F41">
        <w:rPr>
          <w:b/>
          <w:bCs/>
          <w:spacing w:val="2"/>
          <w:lang w:val="en-GB"/>
        </w:rPr>
        <w:t>Kyiv</w:t>
      </w:r>
    </w:p>
    <w:p w:rsidR="00AD2BD0" w:rsidRPr="00230F41" w:rsidRDefault="00AD2BD0" w:rsidP="00AD2BD0">
      <w:pPr>
        <w:tabs>
          <w:tab w:val="left" w:pos="851"/>
        </w:tabs>
        <w:ind w:firstLine="425"/>
        <w:contextualSpacing/>
        <w:jc w:val="both"/>
        <w:rPr>
          <w:lang w:val="en-US"/>
        </w:rPr>
      </w:pPr>
      <w:r w:rsidRPr="00230F41">
        <w:rPr>
          <w:lang w:val="en-US"/>
        </w:rPr>
        <w:t>HUMAN RIGHTS UNDER THE CONDITIONS OF MARTIAL STATE</w:t>
      </w:r>
    </w:p>
    <w:p w:rsidR="00A55662" w:rsidRPr="00230F41" w:rsidRDefault="00A55662" w:rsidP="007B6B4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jc w:val="both"/>
        <w:rPr>
          <w:b/>
          <w:lang w:val="en-US"/>
        </w:rPr>
      </w:pPr>
      <w:proofErr w:type="spellStart"/>
      <w:r w:rsidRPr="00230F41">
        <w:rPr>
          <w:b/>
          <w:lang w:val="en-US"/>
        </w:rPr>
        <w:t>Honcharuk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Olha</w:t>
      </w:r>
      <w:proofErr w:type="spellEnd"/>
      <w:r w:rsidRPr="00230F41">
        <w:rPr>
          <w:b/>
          <w:lang w:val="en-US"/>
        </w:rPr>
        <w:t>, NАU, Kyiv</w:t>
      </w:r>
    </w:p>
    <w:p w:rsidR="00A55662" w:rsidRPr="00230F41" w:rsidRDefault="00A55662" w:rsidP="007B6B4B">
      <w:pPr>
        <w:pStyle w:val="a3"/>
        <w:tabs>
          <w:tab w:val="left" w:pos="284"/>
          <w:tab w:val="left" w:pos="851"/>
        </w:tabs>
        <w:kinsoku w:val="0"/>
        <w:overflowPunct w:val="0"/>
        <w:ind w:firstLine="425"/>
        <w:jc w:val="both"/>
        <w:rPr>
          <w:lang w:val="en-US"/>
        </w:rPr>
      </w:pPr>
      <w:r w:rsidRPr="00230F41">
        <w:rPr>
          <w:lang w:val="en-US"/>
        </w:rPr>
        <w:t>SUBJECTS OF INTERNATIONAL SPACE LAW: PECULIARITIES OF THEIR CHARACTERIZATION</w:t>
      </w:r>
    </w:p>
    <w:p w:rsidR="007B6B4B" w:rsidRPr="00230F41" w:rsidRDefault="00AD2BD0" w:rsidP="007B6B4B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5"/>
        <w:jc w:val="both"/>
        <w:rPr>
          <w:b/>
        </w:rPr>
      </w:pPr>
      <w:proofErr w:type="spellStart"/>
      <w:r w:rsidRPr="00230F41">
        <w:rPr>
          <w:b/>
        </w:rPr>
        <w:t>Лукавий</w:t>
      </w:r>
      <w:proofErr w:type="spellEnd"/>
      <w:r w:rsidRPr="00230F41">
        <w:rPr>
          <w:b/>
        </w:rPr>
        <w:t xml:space="preserve"> </w:t>
      </w:r>
      <w:proofErr w:type="spellStart"/>
      <w:r w:rsidR="00BF5713" w:rsidRPr="00230F41">
        <w:rPr>
          <w:b/>
        </w:rPr>
        <w:t>Іван</w:t>
      </w:r>
      <w:proofErr w:type="spellEnd"/>
      <w:r w:rsidR="00BF5713" w:rsidRPr="00230F41">
        <w:rPr>
          <w:b/>
        </w:rPr>
        <w:t xml:space="preserve">, </w:t>
      </w:r>
      <w:proofErr w:type="spellStart"/>
      <w:r w:rsidRPr="00230F41">
        <w:rPr>
          <w:b/>
        </w:rPr>
        <w:t>Плесканюк</w:t>
      </w:r>
      <w:proofErr w:type="spellEnd"/>
      <w:r w:rsidRPr="00230F41">
        <w:rPr>
          <w:b/>
        </w:rPr>
        <w:t xml:space="preserve"> </w:t>
      </w:r>
      <w:proofErr w:type="spellStart"/>
      <w:r w:rsidR="00BF5713" w:rsidRPr="00230F41">
        <w:rPr>
          <w:b/>
        </w:rPr>
        <w:t>Даніїл</w:t>
      </w:r>
      <w:proofErr w:type="spellEnd"/>
      <w:r w:rsidR="000163C9" w:rsidRPr="00230F41">
        <w:rPr>
          <w:b/>
          <w:lang w:val="uk-UA"/>
        </w:rPr>
        <w:t>, НАУ, Київ</w:t>
      </w:r>
    </w:p>
    <w:p w:rsidR="00BF5713" w:rsidRPr="00230F41" w:rsidRDefault="00BF5713" w:rsidP="007B6B4B">
      <w:pPr>
        <w:shd w:val="clear" w:color="auto" w:fill="FFFFFF"/>
        <w:tabs>
          <w:tab w:val="left" w:pos="851"/>
        </w:tabs>
        <w:ind w:firstLine="425"/>
        <w:jc w:val="both"/>
        <w:rPr>
          <w:b/>
        </w:rPr>
      </w:pPr>
      <w:r w:rsidRPr="00230F41">
        <w:t>ВІЙСЬКОВА АГРЕСІЯ РФ ТА ЇЇ НАСЛІДКИ НА РОЗВИТОК ПРАВА В УКРАЇНІ</w:t>
      </w:r>
    </w:p>
    <w:p w:rsidR="00A55662" w:rsidRPr="00230F41" w:rsidRDefault="00BF5713" w:rsidP="007B6B4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kinsoku w:val="0"/>
        <w:overflowPunct w:val="0"/>
        <w:ind w:left="0" w:firstLine="425"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t>Riabokon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Yuliia</w:t>
      </w:r>
      <w:proofErr w:type="spellEnd"/>
      <w:r w:rsidR="00D435EE" w:rsidRPr="00230F41">
        <w:rPr>
          <w:b/>
          <w:lang w:val="uk-UA"/>
        </w:rPr>
        <w:t xml:space="preserve">, </w:t>
      </w:r>
      <w:r w:rsidR="00D435EE" w:rsidRPr="00230F41">
        <w:rPr>
          <w:b/>
          <w:bCs/>
          <w:lang w:val="en-GB"/>
        </w:rPr>
        <w:t>NАU,</w:t>
      </w:r>
      <w:r w:rsidR="00D435EE" w:rsidRPr="00230F41">
        <w:rPr>
          <w:b/>
          <w:bCs/>
          <w:spacing w:val="7"/>
          <w:lang w:val="en-GB"/>
        </w:rPr>
        <w:t xml:space="preserve"> </w:t>
      </w:r>
      <w:r w:rsidR="00D435EE" w:rsidRPr="00230F41">
        <w:rPr>
          <w:b/>
          <w:bCs/>
          <w:spacing w:val="2"/>
          <w:lang w:val="en-GB"/>
        </w:rPr>
        <w:t>Kyiv</w:t>
      </w:r>
    </w:p>
    <w:p w:rsidR="00BF5713" w:rsidRPr="00230F41" w:rsidRDefault="005E4884" w:rsidP="007B6B4B">
      <w:pPr>
        <w:pStyle w:val="docdata"/>
        <w:tabs>
          <w:tab w:val="left" w:pos="851"/>
        </w:tabs>
        <w:spacing w:before="0" w:beforeAutospacing="0" w:after="0" w:afterAutospacing="0"/>
        <w:ind w:firstLine="425"/>
        <w:jc w:val="both"/>
        <w:rPr>
          <w:rFonts w:eastAsiaTheme="minorEastAsia"/>
          <w:sz w:val="22"/>
          <w:szCs w:val="22"/>
          <w:lang w:val="en-US"/>
        </w:rPr>
      </w:pPr>
      <w:r w:rsidRPr="00230F41">
        <w:rPr>
          <w:rFonts w:eastAsiaTheme="minorEastAsia"/>
          <w:sz w:val="22"/>
          <w:szCs w:val="22"/>
          <w:lang w:val="en-US"/>
        </w:rPr>
        <w:t>IMPORTANCE OF LEX FLAGI IN INTERNATIONAL PRIVATE LAW</w:t>
      </w:r>
    </w:p>
    <w:p w:rsidR="00BF5713" w:rsidRPr="00230F41" w:rsidRDefault="00BF5713" w:rsidP="007B6B4B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5"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t>Riabokon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Yuliia</w:t>
      </w:r>
      <w:proofErr w:type="spellEnd"/>
      <w:r w:rsidR="00D435EE" w:rsidRPr="00230F41">
        <w:rPr>
          <w:b/>
          <w:lang w:val="uk-UA"/>
        </w:rPr>
        <w:t xml:space="preserve">, </w:t>
      </w:r>
      <w:r w:rsidR="00D435EE" w:rsidRPr="00230F41">
        <w:rPr>
          <w:b/>
          <w:bCs/>
          <w:sz w:val="22"/>
          <w:szCs w:val="22"/>
          <w:lang w:val="en-GB"/>
        </w:rPr>
        <w:t>NАU,</w:t>
      </w:r>
      <w:r w:rsidR="00D435EE" w:rsidRPr="00230F41">
        <w:rPr>
          <w:b/>
          <w:bCs/>
          <w:spacing w:val="7"/>
          <w:sz w:val="22"/>
          <w:szCs w:val="22"/>
          <w:lang w:val="en-GB"/>
        </w:rPr>
        <w:t xml:space="preserve"> </w:t>
      </w:r>
      <w:r w:rsidR="00D435EE" w:rsidRPr="00230F41">
        <w:rPr>
          <w:b/>
          <w:bCs/>
          <w:spacing w:val="2"/>
          <w:sz w:val="22"/>
          <w:szCs w:val="22"/>
          <w:lang w:val="en-GB"/>
        </w:rPr>
        <w:t>Kyiv</w:t>
      </w:r>
    </w:p>
    <w:p w:rsidR="00BF5713" w:rsidRPr="00230F41" w:rsidRDefault="00BF5713" w:rsidP="007B6B4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25"/>
        <w:jc w:val="both"/>
        <w:rPr>
          <w:lang w:val="uk-UA"/>
        </w:rPr>
      </w:pPr>
      <w:r w:rsidRPr="00230F41">
        <w:rPr>
          <w:lang w:val="en-US"/>
        </w:rPr>
        <w:t>RESUMPTION OF AIR TRAFFIC DURING THE WAR: A LEGAL PERSPECTIVE</w:t>
      </w:r>
    </w:p>
    <w:p w:rsidR="00BF5713" w:rsidRPr="00230F41" w:rsidRDefault="00BF5713" w:rsidP="007B6B4B">
      <w:pPr>
        <w:pStyle w:val="docdata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425"/>
        <w:jc w:val="both"/>
        <w:rPr>
          <w:rFonts w:eastAsiaTheme="minorEastAsia"/>
          <w:b/>
          <w:sz w:val="22"/>
          <w:szCs w:val="22"/>
          <w:lang w:val="uk-UA"/>
        </w:rPr>
      </w:pPr>
      <w:proofErr w:type="spellStart"/>
      <w:r w:rsidRPr="00230F41">
        <w:rPr>
          <w:rFonts w:eastAsiaTheme="minorEastAsia"/>
          <w:b/>
          <w:sz w:val="22"/>
          <w:szCs w:val="22"/>
          <w:lang w:val="en-US"/>
        </w:rPr>
        <w:t>Сисак</w:t>
      </w:r>
      <w:proofErr w:type="spellEnd"/>
      <w:r w:rsidRPr="00230F41">
        <w:rPr>
          <w:rFonts w:eastAsiaTheme="minorEastAsia"/>
          <w:b/>
          <w:sz w:val="22"/>
          <w:szCs w:val="22"/>
          <w:lang w:val="en-US"/>
        </w:rPr>
        <w:t xml:space="preserve"> </w:t>
      </w:r>
      <w:proofErr w:type="spellStart"/>
      <w:r w:rsidRPr="00230F41">
        <w:rPr>
          <w:rFonts w:eastAsiaTheme="minorEastAsia"/>
          <w:b/>
          <w:sz w:val="22"/>
          <w:szCs w:val="22"/>
          <w:lang w:val="en-US"/>
        </w:rPr>
        <w:t>Владислав</w:t>
      </w:r>
      <w:proofErr w:type="spellEnd"/>
      <w:r w:rsidR="00D435EE" w:rsidRPr="00230F41">
        <w:rPr>
          <w:rFonts w:eastAsiaTheme="minorEastAsia"/>
          <w:b/>
          <w:sz w:val="22"/>
          <w:szCs w:val="22"/>
          <w:lang w:val="uk-UA"/>
        </w:rPr>
        <w:t xml:space="preserve">, </w:t>
      </w:r>
      <w:r w:rsidR="00D435EE" w:rsidRPr="00230F41">
        <w:rPr>
          <w:b/>
          <w:bCs/>
          <w:sz w:val="22"/>
          <w:szCs w:val="22"/>
          <w:lang w:val="en-GB"/>
        </w:rPr>
        <w:t>NАU,</w:t>
      </w:r>
      <w:r w:rsidR="00D435EE" w:rsidRPr="00230F41">
        <w:rPr>
          <w:b/>
          <w:bCs/>
          <w:spacing w:val="7"/>
          <w:sz w:val="22"/>
          <w:szCs w:val="22"/>
          <w:lang w:val="en-GB"/>
        </w:rPr>
        <w:t xml:space="preserve"> </w:t>
      </w:r>
      <w:r w:rsidR="00D435EE" w:rsidRPr="00230F41">
        <w:rPr>
          <w:b/>
          <w:bCs/>
          <w:spacing w:val="2"/>
          <w:sz w:val="22"/>
          <w:szCs w:val="22"/>
          <w:lang w:val="en-GB"/>
        </w:rPr>
        <w:t>Kyiv</w:t>
      </w:r>
    </w:p>
    <w:p w:rsidR="00BF5713" w:rsidRPr="00230F41" w:rsidRDefault="00BF5713" w:rsidP="007B6B4B">
      <w:pPr>
        <w:pStyle w:val="docdata"/>
        <w:tabs>
          <w:tab w:val="left" w:pos="851"/>
        </w:tabs>
        <w:spacing w:before="0" w:beforeAutospacing="0" w:after="0" w:afterAutospacing="0"/>
        <w:ind w:firstLine="425"/>
        <w:jc w:val="both"/>
        <w:rPr>
          <w:rFonts w:eastAsiaTheme="minorEastAsia"/>
          <w:sz w:val="22"/>
          <w:szCs w:val="22"/>
          <w:lang w:val="uk-UA"/>
        </w:rPr>
      </w:pPr>
      <w:r w:rsidRPr="00230F41">
        <w:rPr>
          <w:rFonts w:eastAsiaTheme="minorEastAsia"/>
          <w:sz w:val="22"/>
          <w:szCs w:val="22"/>
        </w:rPr>
        <w:t>КІБЕРБЕЗПЕКА В АВІАЦІЙНІЙ СФЕРІ: ПРАВОВИЙ АСПЕКТ</w:t>
      </w:r>
    </w:p>
    <w:p w:rsidR="007B6B4B" w:rsidRPr="00230F41" w:rsidRDefault="00AD2BD0" w:rsidP="007B6B4B">
      <w:pPr>
        <w:pStyle w:val="a7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sz w:val="22"/>
          <w:szCs w:val="22"/>
          <w:lang w:val="en-US"/>
        </w:rPr>
      </w:pPr>
      <w:proofErr w:type="spellStart"/>
      <w:r w:rsidRPr="00230F41">
        <w:rPr>
          <w:b/>
          <w:sz w:val="22"/>
          <w:szCs w:val="22"/>
          <w:lang w:val="en-US"/>
        </w:rPr>
        <w:t>Soroka</w:t>
      </w:r>
      <w:proofErr w:type="spellEnd"/>
      <w:r w:rsidRPr="00230F41">
        <w:rPr>
          <w:b/>
          <w:sz w:val="22"/>
          <w:szCs w:val="22"/>
          <w:lang w:val="en-US"/>
        </w:rPr>
        <w:t xml:space="preserve"> </w:t>
      </w:r>
      <w:proofErr w:type="spellStart"/>
      <w:r w:rsidR="00725453" w:rsidRPr="00230F41">
        <w:rPr>
          <w:b/>
          <w:sz w:val="22"/>
          <w:szCs w:val="22"/>
          <w:lang w:val="en-US"/>
        </w:rPr>
        <w:t>Mariia</w:t>
      </w:r>
      <w:proofErr w:type="spellEnd"/>
      <w:r w:rsidR="00725453" w:rsidRPr="00230F41">
        <w:rPr>
          <w:b/>
          <w:sz w:val="22"/>
          <w:szCs w:val="22"/>
          <w:lang w:val="uk-UA"/>
        </w:rPr>
        <w:t xml:space="preserve">, </w:t>
      </w:r>
      <w:r w:rsidR="00725453" w:rsidRPr="00230F41">
        <w:rPr>
          <w:b/>
          <w:bCs/>
          <w:sz w:val="22"/>
          <w:szCs w:val="22"/>
          <w:lang w:val="en-GB"/>
        </w:rPr>
        <w:t>NАU,</w:t>
      </w:r>
      <w:r w:rsidR="00725453" w:rsidRPr="00230F41">
        <w:rPr>
          <w:b/>
          <w:bCs/>
          <w:spacing w:val="7"/>
          <w:sz w:val="22"/>
          <w:szCs w:val="22"/>
          <w:lang w:val="en-GB"/>
        </w:rPr>
        <w:t xml:space="preserve"> </w:t>
      </w:r>
      <w:r w:rsidR="00725453" w:rsidRPr="00230F41">
        <w:rPr>
          <w:b/>
          <w:bCs/>
          <w:spacing w:val="2"/>
          <w:sz w:val="22"/>
          <w:szCs w:val="22"/>
          <w:lang w:val="en-GB"/>
        </w:rPr>
        <w:t>Kyiv</w:t>
      </w:r>
    </w:p>
    <w:p w:rsidR="000163C9" w:rsidRPr="00230F41" w:rsidRDefault="000163C9" w:rsidP="007B6B4B">
      <w:pPr>
        <w:tabs>
          <w:tab w:val="left" w:pos="851"/>
        </w:tabs>
        <w:ind w:firstLine="425"/>
        <w:jc w:val="both"/>
        <w:rPr>
          <w:lang w:val="en-US"/>
        </w:rPr>
      </w:pPr>
      <w:r w:rsidRPr="00230F41">
        <w:rPr>
          <w:lang w:val="en-US"/>
        </w:rPr>
        <w:t>PROBLEMS OF UKRAINIAN LEGISLATION IN TERMS OF CIVIL AVIATION SECURITY IN MARTIAL LAW CONDITIONS</w:t>
      </w:r>
    </w:p>
    <w:p w:rsidR="00AD2BD0" w:rsidRPr="00230F41" w:rsidRDefault="00AD2BD0" w:rsidP="00AD2BD0">
      <w:pPr>
        <w:pStyle w:val="a7"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t>Sydorchuk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Yuliana</w:t>
      </w:r>
      <w:proofErr w:type="spellEnd"/>
      <w:r w:rsidRPr="00230F41">
        <w:rPr>
          <w:b/>
          <w:lang w:val="uk-UA"/>
        </w:rPr>
        <w:t xml:space="preserve">, </w:t>
      </w:r>
      <w:r w:rsidRPr="00230F41">
        <w:rPr>
          <w:b/>
          <w:bCs/>
          <w:lang w:val="en-GB"/>
        </w:rPr>
        <w:t>NАU,</w:t>
      </w:r>
      <w:r w:rsidRPr="00230F41">
        <w:rPr>
          <w:b/>
          <w:bCs/>
          <w:spacing w:val="7"/>
          <w:lang w:val="en-GB"/>
        </w:rPr>
        <w:t xml:space="preserve"> </w:t>
      </w:r>
      <w:r w:rsidRPr="00230F41">
        <w:rPr>
          <w:b/>
          <w:bCs/>
          <w:spacing w:val="2"/>
          <w:lang w:val="en-GB"/>
        </w:rPr>
        <w:t>Kyiv</w:t>
      </w:r>
    </w:p>
    <w:p w:rsidR="00AD2BD0" w:rsidRPr="00230F41" w:rsidRDefault="00AD2BD0" w:rsidP="00AD2BD0">
      <w:pPr>
        <w:pStyle w:val="a3"/>
        <w:tabs>
          <w:tab w:val="left" w:pos="284"/>
          <w:tab w:val="left" w:pos="851"/>
        </w:tabs>
        <w:kinsoku w:val="0"/>
        <w:overflowPunct w:val="0"/>
        <w:ind w:firstLine="425"/>
        <w:jc w:val="both"/>
        <w:rPr>
          <w:lang w:val="en-US"/>
        </w:rPr>
      </w:pPr>
      <w:r w:rsidRPr="00230F41">
        <w:rPr>
          <w:lang w:val="en-US"/>
        </w:rPr>
        <w:t>SOME ASPECTS OF AVIATION DEVELOPMENT IN UKRAINE: LEGAL, ORGANIZATIONAL, INTERNATIONAL</w:t>
      </w:r>
    </w:p>
    <w:p w:rsidR="00AD2BD0" w:rsidRPr="00230F41" w:rsidRDefault="00725453" w:rsidP="00AD2BD0">
      <w:pPr>
        <w:pStyle w:val="a7"/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b/>
          <w:lang w:val="en-US"/>
        </w:rPr>
      </w:pPr>
      <w:proofErr w:type="spellStart"/>
      <w:r w:rsidRPr="00230F41">
        <w:rPr>
          <w:b/>
          <w:lang w:val="en-US"/>
        </w:rPr>
        <w:t>Шиян</w:t>
      </w:r>
      <w:proofErr w:type="spellEnd"/>
      <w:r w:rsidRPr="00230F41">
        <w:rPr>
          <w:b/>
          <w:lang w:val="en-US"/>
        </w:rPr>
        <w:t xml:space="preserve"> </w:t>
      </w:r>
      <w:proofErr w:type="spellStart"/>
      <w:r w:rsidRPr="00230F41">
        <w:rPr>
          <w:b/>
          <w:lang w:val="en-US"/>
        </w:rPr>
        <w:t>Юрій</w:t>
      </w:r>
      <w:proofErr w:type="spellEnd"/>
      <w:r w:rsidRPr="00230F41">
        <w:rPr>
          <w:b/>
          <w:lang w:val="uk-UA"/>
        </w:rPr>
        <w:t>, НАУ, Київ</w:t>
      </w:r>
    </w:p>
    <w:p w:rsidR="00AD2BD0" w:rsidRPr="00230F41" w:rsidRDefault="00AD2BD0" w:rsidP="004660CB">
      <w:pPr>
        <w:tabs>
          <w:tab w:val="left" w:pos="426"/>
        </w:tabs>
        <w:contextualSpacing/>
        <w:jc w:val="both"/>
        <w:rPr>
          <w:b/>
        </w:rPr>
      </w:pPr>
      <w:r w:rsidRPr="00230F41">
        <w:rPr>
          <w:lang w:val="uk-UA"/>
        </w:rPr>
        <w:tab/>
      </w:r>
      <w:r w:rsidR="000163C9" w:rsidRPr="00230F41">
        <w:t>КІБЕРНЕТИЧНІ АСПЕКТИ НЕЗАКОННОГО ЗАХОПЛЕННЯ СУДЕН ЦИВІЛЬНОЇ АВІАЦІЇ</w:t>
      </w:r>
    </w:p>
    <w:p w:rsidR="00AD2BD0" w:rsidRPr="00230F41" w:rsidRDefault="00AD2BD0" w:rsidP="00AD2BD0">
      <w:pPr>
        <w:pStyle w:val="a7"/>
        <w:numPr>
          <w:ilvl w:val="0"/>
          <w:numId w:val="2"/>
        </w:numPr>
        <w:tabs>
          <w:tab w:val="left" w:pos="851"/>
        </w:tabs>
        <w:ind w:left="0" w:firstLine="425"/>
        <w:contextualSpacing/>
        <w:jc w:val="both"/>
        <w:rPr>
          <w:b/>
          <w:lang w:val="uk-UA"/>
        </w:rPr>
      </w:pPr>
      <w:proofErr w:type="spellStart"/>
      <w:r w:rsidRPr="00230F41">
        <w:rPr>
          <w:b/>
          <w:lang w:val="en-US"/>
        </w:rPr>
        <w:t>Zhuda</w:t>
      </w:r>
      <w:proofErr w:type="spellEnd"/>
      <w:r w:rsidRPr="00230F41">
        <w:rPr>
          <w:b/>
          <w:lang w:val="en-US"/>
        </w:rPr>
        <w:t xml:space="preserve"> Victoria</w:t>
      </w:r>
      <w:r w:rsidRPr="00230F41">
        <w:rPr>
          <w:b/>
          <w:lang w:val="uk-UA"/>
        </w:rPr>
        <w:t xml:space="preserve">, </w:t>
      </w:r>
      <w:r w:rsidRPr="00230F41">
        <w:rPr>
          <w:b/>
          <w:bCs/>
          <w:lang w:val="en-GB"/>
        </w:rPr>
        <w:t>NАU,</w:t>
      </w:r>
      <w:r w:rsidRPr="00230F41">
        <w:rPr>
          <w:b/>
          <w:bCs/>
          <w:spacing w:val="7"/>
          <w:lang w:val="en-GB"/>
        </w:rPr>
        <w:t xml:space="preserve"> </w:t>
      </w:r>
      <w:r w:rsidRPr="00230F41">
        <w:rPr>
          <w:b/>
          <w:bCs/>
          <w:spacing w:val="2"/>
          <w:lang w:val="en-GB"/>
        </w:rPr>
        <w:t>Kyiv</w:t>
      </w:r>
    </w:p>
    <w:p w:rsidR="00AD2BD0" w:rsidRPr="00230F41" w:rsidRDefault="00AD2BD0" w:rsidP="00AD2BD0">
      <w:pPr>
        <w:tabs>
          <w:tab w:val="left" w:pos="851"/>
        </w:tabs>
        <w:ind w:firstLine="425"/>
        <w:contextualSpacing/>
        <w:jc w:val="both"/>
        <w:rPr>
          <w:lang w:val="en-US"/>
        </w:rPr>
      </w:pPr>
      <w:r w:rsidRPr="00230F41">
        <w:rPr>
          <w:lang w:val="en-US"/>
        </w:rPr>
        <w:t>THE PROBLEM OF THE CRITERIA OF THE LEGAL LAW</w:t>
      </w:r>
    </w:p>
    <w:p w:rsidR="000163C9" w:rsidRPr="00230F41" w:rsidRDefault="000163C9" w:rsidP="007B6B4B">
      <w:pPr>
        <w:tabs>
          <w:tab w:val="left" w:pos="851"/>
        </w:tabs>
        <w:ind w:firstLine="425"/>
        <w:contextualSpacing/>
        <w:jc w:val="both"/>
        <w:rPr>
          <w:lang w:val="uk-UA"/>
        </w:rPr>
      </w:pPr>
    </w:p>
    <w:sectPr w:rsidR="000163C9" w:rsidRPr="00230F41" w:rsidSect="00BF316E">
      <w:headerReference w:type="even" r:id="rId9"/>
      <w:headerReference w:type="default" r:id="rId10"/>
      <w:footerReference w:type="even" r:id="rId11"/>
      <w:footerReference w:type="default" r:id="rId12"/>
      <w:pgSz w:w="8400" w:h="11910"/>
      <w:pgMar w:top="1134" w:right="1134" w:bottom="1134" w:left="1134" w:header="567" w:footer="79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0E" w:rsidRDefault="0055670E">
      <w:r>
        <w:separator/>
      </w:r>
    </w:p>
  </w:endnote>
  <w:endnote w:type="continuationSeparator" w:id="0">
    <w:p w:rsidR="0055670E" w:rsidRDefault="0055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76" w:rsidRDefault="003007D3">
    <w:pPr>
      <w:pStyle w:val="a3"/>
      <w:kinsoku w:val="0"/>
      <w:overflowPunct w:val="0"/>
      <w:spacing w:line="14" w:lineRule="auto"/>
      <w:rPr>
        <w:sz w:val="20"/>
        <w:szCs w:val="20"/>
      </w:rPr>
    </w:pPr>
    <w:r w:rsidRPr="003007D3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95pt;margin-top:540.2pt;width:11.05pt;height:1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qfrQIAAKg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" o:allowincell="f" filled="f" stroked="f">
          <v:textbox inset="0,0,0,0">
            <w:txbxContent>
              <w:p w:rsidR="00AC1D76" w:rsidRDefault="003007D3">
                <w:pPr>
                  <w:pStyle w:val="a3"/>
                  <w:kinsoku w:val="0"/>
                  <w:overflowPunct w:val="0"/>
                  <w:spacing w:before="12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AC1D76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F316E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D76" w:rsidRDefault="003007D3">
    <w:pPr>
      <w:pStyle w:val="a3"/>
      <w:kinsoku w:val="0"/>
      <w:overflowPunct w:val="0"/>
      <w:spacing w:line="14" w:lineRule="auto"/>
      <w:rPr>
        <w:sz w:val="13"/>
        <w:szCs w:val="13"/>
      </w:rPr>
    </w:pPr>
    <w:r w:rsidRPr="003007D3"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08.8pt;margin-top:540.2pt;width:11.05pt;height:13.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fusAIAAK8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" o:allowincell="f" filled="f" stroked="f">
          <v:textbox inset="0,0,0,0">
            <w:txbxContent>
              <w:p w:rsidR="00AC1D76" w:rsidRDefault="003007D3">
                <w:pPr>
                  <w:pStyle w:val="a3"/>
                  <w:kinsoku w:val="0"/>
                  <w:overflowPunct w:val="0"/>
                  <w:spacing w:before="12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AC1D76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171FC1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0E" w:rsidRDefault="0055670E">
      <w:r>
        <w:separator/>
      </w:r>
    </w:p>
  </w:footnote>
  <w:footnote w:type="continuationSeparator" w:id="0">
    <w:p w:rsidR="0055670E" w:rsidRDefault="0055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48" w:rsidRDefault="00D34448" w:rsidP="00D34448">
    <w:pPr>
      <w:pStyle w:val="a8"/>
      <w:pBdr>
        <w:bottom w:val="single" w:sz="6" w:space="1" w:color="auto"/>
      </w:pBdr>
      <w:jc w:val="center"/>
      <w:rPr>
        <w:lang w:val="uk-UA"/>
      </w:rPr>
    </w:pPr>
    <w:r>
      <w:rPr>
        <w:lang w:val="uk-UA"/>
      </w:rPr>
      <w:t>ПОЛІТ</w:t>
    </w:r>
    <w:r w:rsidRPr="00F53EE0">
      <w:t>.</w:t>
    </w:r>
    <w:r w:rsidRPr="00BD1B48">
      <w:rPr>
        <w:lang w:val="uk-UA"/>
      </w:rPr>
      <w:t xml:space="preserve"> </w:t>
    </w:r>
    <w:r w:rsidRPr="00D34448">
      <w:rPr>
        <w:lang w:val="uk-UA"/>
      </w:rPr>
      <w:t>Сучасні проблеми науки.</w:t>
    </w:r>
    <w:r w:rsidRPr="00F53EE0">
      <w:t xml:space="preserve">, </w:t>
    </w:r>
    <w:r w:rsidRPr="00BD1B48">
      <w:rPr>
        <w:lang w:val="uk-UA"/>
      </w:rPr>
      <w:t>4-</w:t>
    </w:r>
    <w:r w:rsidRPr="00F53EE0">
      <w:t xml:space="preserve">7 </w:t>
    </w:r>
    <w:r>
      <w:rPr>
        <w:lang w:val="uk-UA"/>
      </w:rPr>
      <w:t xml:space="preserve">квітня </w:t>
    </w:r>
    <w:r w:rsidRPr="00F53EE0">
      <w:t>202</w:t>
    </w:r>
    <w:r w:rsidRPr="00BD1B48">
      <w:rPr>
        <w:lang w:val="uk-UA"/>
      </w:rPr>
      <w:t>3</w:t>
    </w:r>
    <w:r>
      <w:rPr>
        <w:lang w:val="uk-UA"/>
      </w:rPr>
      <w:t xml:space="preserve"> року</w:t>
    </w:r>
  </w:p>
  <w:p w:rsidR="00AC1D76" w:rsidRDefault="00AC1D76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80" w:rsidRDefault="00BB1680" w:rsidP="00BB1680">
    <w:pPr>
      <w:pStyle w:val="a8"/>
      <w:pBdr>
        <w:bottom w:val="single" w:sz="6" w:space="1" w:color="auto"/>
      </w:pBdr>
      <w:jc w:val="center"/>
      <w:rPr>
        <w:lang w:val="uk-UA"/>
      </w:rPr>
    </w:pPr>
    <w:r w:rsidRPr="00BD1B48">
      <w:rPr>
        <w:lang w:val="en-US"/>
      </w:rPr>
      <w:t>POLIT.</w:t>
    </w:r>
    <w:r w:rsidRPr="00BD1B48">
      <w:rPr>
        <w:lang w:val="uk-UA"/>
      </w:rPr>
      <w:t xml:space="preserve"> </w:t>
    </w:r>
    <w:r w:rsidRPr="00BD1B48">
      <w:rPr>
        <w:lang w:val="en-US"/>
      </w:rPr>
      <w:t xml:space="preserve">Challenges of science today, </w:t>
    </w:r>
    <w:r w:rsidR="00F53EE0">
      <w:rPr>
        <w:lang w:val="en-US"/>
      </w:rPr>
      <w:t>2</w:t>
    </w:r>
    <w:r w:rsidRPr="00BD1B48">
      <w:rPr>
        <w:lang w:val="uk-UA"/>
      </w:rPr>
      <w:t>-</w:t>
    </w:r>
    <w:r w:rsidR="00F53EE0">
      <w:rPr>
        <w:lang w:val="en-US"/>
      </w:rPr>
      <w:t>5</w:t>
    </w:r>
    <w:r w:rsidRPr="00BD1B48">
      <w:rPr>
        <w:lang w:val="en-US"/>
      </w:rPr>
      <w:t xml:space="preserve"> April 202</w:t>
    </w:r>
    <w:r w:rsidR="00F53EE0">
      <w:rPr>
        <w:lang w:val="en-US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2" w:hanging="285"/>
      </w:pPr>
      <w:rPr>
        <w:rFonts w:ascii="Times New Roman" w:hAnsi="Times New Roman" w:cs="Times New Roman"/>
        <w:b/>
        <w:bCs/>
        <w:w w:val="100"/>
        <w:sz w:val="20"/>
        <w:szCs w:val="20"/>
      </w:rPr>
    </w:lvl>
    <w:lvl w:ilvl="1">
      <w:numFmt w:val="bullet"/>
      <w:lvlText w:val="•"/>
      <w:lvlJc w:val="left"/>
      <w:pPr>
        <w:ind w:left="1255" w:hanging="285"/>
      </w:pPr>
    </w:lvl>
    <w:lvl w:ilvl="2">
      <w:numFmt w:val="bullet"/>
      <w:lvlText w:val="•"/>
      <w:lvlJc w:val="left"/>
      <w:pPr>
        <w:ind w:left="1950" w:hanging="285"/>
      </w:pPr>
    </w:lvl>
    <w:lvl w:ilvl="3">
      <w:numFmt w:val="bullet"/>
      <w:lvlText w:val="•"/>
      <w:lvlJc w:val="left"/>
      <w:pPr>
        <w:ind w:left="2645" w:hanging="285"/>
      </w:pPr>
    </w:lvl>
    <w:lvl w:ilvl="4">
      <w:numFmt w:val="bullet"/>
      <w:lvlText w:val="•"/>
      <w:lvlJc w:val="left"/>
      <w:pPr>
        <w:ind w:left="3340" w:hanging="285"/>
      </w:pPr>
    </w:lvl>
    <w:lvl w:ilvl="5">
      <w:numFmt w:val="bullet"/>
      <w:lvlText w:val="•"/>
      <w:lvlJc w:val="left"/>
      <w:pPr>
        <w:ind w:left="4035" w:hanging="285"/>
      </w:pPr>
    </w:lvl>
    <w:lvl w:ilvl="6">
      <w:numFmt w:val="bullet"/>
      <w:lvlText w:val="•"/>
      <w:lvlJc w:val="left"/>
      <w:pPr>
        <w:ind w:left="4730" w:hanging="285"/>
      </w:pPr>
    </w:lvl>
    <w:lvl w:ilvl="7">
      <w:numFmt w:val="bullet"/>
      <w:lvlText w:val="•"/>
      <w:lvlJc w:val="left"/>
      <w:pPr>
        <w:ind w:left="5425" w:hanging="285"/>
      </w:pPr>
    </w:lvl>
    <w:lvl w:ilvl="8">
      <w:numFmt w:val="bullet"/>
      <w:lvlText w:val="•"/>
      <w:lvlJc w:val="left"/>
      <w:pPr>
        <w:ind w:left="6120" w:hanging="285"/>
      </w:pPr>
    </w:lvl>
  </w:abstractNum>
  <w:abstractNum w:abstractNumId="1">
    <w:nsid w:val="46561B1C"/>
    <w:multiLevelType w:val="hybridMultilevel"/>
    <w:tmpl w:val="671E7DF2"/>
    <w:lvl w:ilvl="0" w:tplc="374EF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9312D4"/>
    <w:rsid w:val="000163C9"/>
    <w:rsid w:val="00051659"/>
    <w:rsid w:val="0009615C"/>
    <w:rsid w:val="000C168C"/>
    <w:rsid w:val="00171FC1"/>
    <w:rsid w:val="00230F41"/>
    <w:rsid w:val="002539EB"/>
    <w:rsid w:val="0028565D"/>
    <w:rsid w:val="002A30B5"/>
    <w:rsid w:val="003007D3"/>
    <w:rsid w:val="00307AAD"/>
    <w:rsid w:val="003921F1"/>
    <w:rsid w:val="003B2C09"/>
    <w:rsid w:val="00417B00"/>
    <w:rsid w:val="00430765"/>
    <w:rsid w:val="004539B4"/>
    <w:rsid w:val="004660CB"/>
    <w:rsid w:val="004D0402"/>
    <w:rsid w:val="004E5F99"/>
    <w:rsid w:val="004F02DA"/>
    <w:rsid w:val="004F58B9"/>
    <w:rsid w:val="005326B2"/>
    <w:rsid w:val="0054595A"/>
    <w:rsid w:val="0055670E"/>
    <w:rsid w:val="005652EA"/>
    <w:rsid w:val="005752DE"/>
    <w:rsid w:val="00582239"/>
    <w:rsid w:val="0058405A"/>
    <w:rsid w:val="005E4884"/>
    <w:rsid w:val="005F220C"/>
    <w:rsid w:val="006263B0"/>
    <w:rsid w:val="006A5E9B"/>
    <w:rsid w:val="00714964"/>
    <w:rsid w:val="0072177A"/>
    <w:rsid w:val="00725382"/>
    <w:rsid w:val="00725453"/>
    <w:rsid w:val="0073397F"/>
    <w:rsid w:val="00746D99"/>
    <w:rsid w:val="007905AE"/>
    <w:rsid w:val="00797B25"/>
    <w:rsid w:val="007A0B0A"/>
    <w:rsid w:val="007B6B4B"/>
    <w:rsid w:val="00802F7B"/>
    <w:rsid w:val="00835305"/>
    <w:rsid w:val="00873619"/>
    <w:rsid w:val="008F0793"/>
    <w:rsid w:val="008F2894"/>
    <w:rsid w:val="009175FF"/>
    <w:rsid w:val="009312D4"/>
    <w:rsid w:val="00961170"/>
    <w:rsid w:val="009C7EA2"/>
    <w:rsid w:val="00A53E47"/>
    <w:rsid w:val="00A55662"/>
    <w:rsid w:val="00AC1D76"/>
    <w:rsid w:val="00AD030D"/>
    <w:rsid w:val="00AD2BD0"/>
    <w:rsid w:val="00B115C9"/>
    <w:rsid w:val="00BA6463"/>
    <w:rsid w:val="00BB1680"/>
    <w:rsid w:val="00BB7937"/>
    <w:rsid w:val="00BC1F23"/>
    <w:rsid w:val="00BD1B48"/>
    <w:rsid w:val="00BD7021"/>
    <w:rsid w:val="00BF316E"/>
    <w:rsid w:val="00BF5713"/>
    <w:rsid w:val="00C07945"/>
    <w:rsid w:val="00C14FC1"/>
    <w:rsid w:val="00C206FD"/>
    <w:rsid w:val="00CC2ADF"/>
    <w:rsid w:val="00D00D1C"/>
    <w:rsid w:val="00D1475E"/>
    <w:rsid w:val="00D34448"/>
    <w:rsid w:val="00D435EE"/>
    <w:rsid w:val="00D56DD5"/>
    <w:rsid w:val="00D71D0B"/>
    <w:rsid w:val="00DF075D"/>
    <w:rsid w:val="00E31EDE"/>
    <w:rsid w:val="00E945CC"/>
    <w:rsid w:val="00EA3B41"/>
    <w:rsid w:val="00ED4B84"/>
    <w:rsid w:val="00EE325C"/>
    <w:rsid w:val="00EE44F4"/>
    <w:rsid w:val="00F27A93"/>
    <w:rsid w:val="00F51075"/>
    <w:rsid w:val="00F53EE0"/>
    <w:rsid w:val="00F758EC"/>
    <w:rsid w:val="00F868B2"/>
    <w:rsid w:val="00F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AD030D"/>
    <w:pPr>
      <w:spacing w:line="253" w:lineRule="exact"/>
      <w:ind w:left="562" w:hanging="28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030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D030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D030D"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rsid w:val="00AD030D"/>
    <w:pPr>
      <w:ind w:left="2289" w:right="113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AD030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rsid w:val="00AD030D"/>
    <w:pPr>
      <w:spacing w:line="253" w:lineRule="exact"/>
      <w:ind w:left="562" w:hanging="28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030D"/>
    <w:pPr>
      <w:spacing w:line="233" w:lineRule="exact"/>
      <w:ind w:left="20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1680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B16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1680"/>
    <w:rPr>
      <w:rFonts w:ascii="Times New Roman" w:hAnsi="Times New Roman" w:cs="Times New Roman"/>
    </w:rPr>
  </w:style>
  <w:style w:type="paragraph" w:customStyle="1" w:styleId="docdata">
    <w:name w:val="docdata"/>
    <w:aliases w:val="docy,v5,59738,baiaagaaboqcaaadkocaaawe5waaaaaaaaaaaaaaaaaaaaaaaaaaaaaaaaaaaaaaaaaaaaaaaaaaaaaaaaaaaaaaaaaaaaaaaaaaaaaaaaaaaaaaaaaaaaaaaaaaaaaaaaaaaaaaaaaaaaaaaaaaaaaaaaaaaaaaaaaaaaaaaaaaaaaaaaaaaaaaaaaaaaaaaaaaaaaaaaaaaaaaaaaaaaaaaaaaaaaaaaaaaaa"/>
    <w:basedOn w:val="a"/>
    <w:rsid w:val="00BF571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Strong"/>
    <w:basedOn w:val="a0"/>
    <w:uiPriority w:val="22"/>
    <w:qFormat/>
    <w:rsid w:val="0058223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4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0FB1-B7B3-477E-839A-B4DC1A0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Julia</cp:lastModifiedBy>
  <cp:revision>2</cp:revision>
  <dcterms:created xsi:type="dcterms:W3CDTF">2024-04-03T13:21:00Z</dcterms:created>
  <dcterms:modified xsi:type="dcterms:W3CDTF">2024-04-03T13:21:00Z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</Properties>
</file>